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6BD3" w14:textId="2174D4E5" w:rsidR="001447DE" w:rsidRDefault="001447DE" w:rsidP="001447DE">
      <w:pPr>
        <w:pStyle w:val="Heading1"/>
        <w:keepNext w:val="0"/>
        <w:keepLines w:val="0"/>
        <w:widowControl w:val="0"/>
        <w:autoSpaceDE w:val="0"/>
        <w:autoSpaceDN w:val="0"/>
        <w:spacing w:before="119" w:after="120" w:line="240" w:lineRule="auto"/>
        <w:jc w:val="center"/>
        <w:rPr>
          <w:rFonts w:ascii="Cambria" w:eastAsia="Cambria" w:hAnsi="Cambria" w:cs="Cambria"/>
          <w:bCs w:val="0"/>
          <w:color w:val="auto"/>
          <w:sz w:val="22"/>
          <w:lang w:bidi="en-US"/>
        </w:rPr>
      </w:pPr>
      <w:r>
        <w:rPr>
          <w:rFonts w:ascii="Cambria" w:eastAsia="Cambria" w:hAnsi="Cambria" w:cs="Cambria"/>
          <w:bCs w:val="0"/>
          <w:color w:val="auto"/>
          <w:sz w:val="22"/>
          <w:lang w:bidi="en-US"/>
        </w:rPr>
        <w:t xml:space="preserve">Template Last Updated </w:t>
      </w:r>
      <w:r w:rsidR="00D72C7C">
        <w:rPr>
          <w:rFonts w:ascii="Cambria" w:eastAsia="Cambria" w:hAnsi="Cambria" w:cs="Cambria"/>
          <w:bCs w:val="0"/>
          <w:color w:val="auto"/>
          <w:sz w:val="22"/>
          <w:lang w:bidi="en-US"/>
        </w:rPr>
        <w:t>03/08/2024</w:t>
      </w:r>
    </w:p>
    <w:p w14:paraId="460323FE" w14:textId="77777777" w:rsidR="00145FC2" w:rsidRDefault="00145FC2" w:rsidP="00145FC2">
      <w:pPr>
        <w:widowControl w:val="0"/>
        <w:autoSpaceDE w:val="0"/>
        <w:autoSpaceDN w:val="0"/>
        <w:spacing w:before="119" w:after="120" w:line="240" w:lineRule="auto"/>
        <w:rPr>
          <w:rFonts w:ascii="Cambria" w:eastAsia="Cambria" w:hAnsi="Cambria" w:cs="Cambria"/>
          <w:lang w:bidi="en-US"/>
        </w:rPr>
      </w:pPr>
      <w:r w:rsidRPr="005C5D83">
        <w:rPr>
          <w:rFonts w:ascii="Cambria" w:eastAsia="Cambria" w:hAnsi="Cambria" w:cs="Cambria"/>
          <w:lang w:bidi="en-US"/>
        </w:rPr>
        <w:t>An adjustment to a Facilities record is needed if there is a change to the facility, including a</w:t>
      </w:r>
      <w:r>
        <w:rPr>
          <w:rFonts w:ascii="Cambria" w:eastAsia="Cambria" w:hAnsi="Cambria" w:cs="Cambria"/>
          <w:lang w:bidi="en-US"/>
        </w:rPr>
        <w:t>n administrative adjustment, a</w:t>
      </w:r>
      <w:r w:rsidRPr="005C5D83">
        <w:rPr>
          <w:rFonts w:ascii="Cambria" w:eastAsia="Cambria" w:hAnsi="Cambria" w:cs="Cambria"/>
          <w:lang w:bidi="en-US"/>
        </w:rPr>
        <w:t xml:space="preserve"> capital improvement, disposal of the facility, or disposal of a facility component. If more than one adjustment occurs, each adjustment is entered, and approved, separately.  It is important to note that an adjustment can only be added when the original (base) record, and any subsequent adjustments, are in the ‘final approved’ status.</w:t>
      </w:r>
      <w:r>
        <w:rPr>
          <w:rFonts w:ascii="Cambria" w:eastAsia="Cambria" w:hAnsi="Cambria" w:cs="Cambria"/>
          <w:lang w:bidi="en-US"/>
        </w:rPr>
        <w:t xml:space="preserve"> </w:t>
      </w:r>
    </w:p>
    <w:p w14:paraId="01889E45" w14:textId="77777777" w:rsidR="00145FC2" w:rsidRDefault="00145FC2" w:rsidP="005C701A">
      <w:pPr>
        <w:widowControl w:val="0"/>
        <w:autoSpaceDE w:val="0"/>
        <w:autoSpaceDN w:val="0"/>
        <w:spacing w:before="119" w:after="120" w:line="240" w:lineRule="auto"/>
        <w:rPr>
          <w:rFonts w:ascii="Cambria" w:eastAsia="Cambria" w:hAnsi="Cambria" w:cs="Cambria"/>
          <w:lang w:bidi="en-US"/>
        </w:rPr>
      </w:pPr>
    </w:p>
    <w:p w14:paraId="712C6C1E" w14:textId="77777777" w:rsidR="00D02B49" w:rsidRPr="00D02B49" w:rsidRDefault="00145FC2" w:rsidP="0073029E">
      <w:pPr>
        <w:pStyle w:val="Heading1"/>
        <w:keepNext w:val="0"/>
        <w:keepLines w:val="0"/>
        <w:widowControl w:val="0"/>
        <w:numPr>
          <w:ilvl w:val="0"/>
          <w:numId w:val="1"/>
        </w:numPr>
        <w:autoSpaceDE w:val="0"/>
        <w:autoSpaceDN w:val="0"/>
        <w:spacing w:before="119" w:after="120" w:line="240" w:lineRule="auto"/>
        <w:rPr>
          <w:rFonts w:ascii="Cambria" w:eastAsia="Cambria" w:hAnsi="Cambria" w:cs="Cambria"/>
          <w:color w:val="auto"/>
          <w:lang w:bidi="en-US"/>
        </w:rPr>
      </w:pPr>
      <w:r>
        <w:rPr>
          <w:rFonts w:ascii="Cambria" w:eastAsia="Cambria" w:hAnsi="Cambria" w:cs="Cambria"/>
          <w:color w:val="auto"/>
          <w:lang w:bidi="en-US"/>
        </w:rPr>
        <w:t>Adjustment Information</w:t>
      </w:r>
    </w:p>
    <w:p w14:paraId="503CBDCC" w14:textId="77777777" w:rsidR="00CF5720" w:rsidRDefault="00145FC2" w:rsidP="0073029E">
      <w:pPr>
        <w:pStyle w:val="ListParagraph"/>
        <w:numPr>
          <w:ilvl w:val="0"/>
          <w:numId w:val="2"/>
        </w:numPr>
        <w:spacing w:after="0"/>
      </w:pPr>
      <w:r>
        <w:t>Date of Adjustment</w:t>
      </w:r>
      <w:r w:rsidR="00D02B49">
        <w:t>: _________________</w:t>
      </w:r>
    </w:p>
    <w:p w14:paraId="454A2D13" w14:textId="77777777" w:rsidR="00D02B49" w:rsidRDefault="00D02B49" w:rsidP="00D02B49">
      <w:pPr>
        <w:pStyle w:val="ListParagraph"/>
        <w:spacing w:after="0"/>
        <w:ind w:left="360"/>
      </w:pPr>
    </w:p>
    <w:p w14:paraId="49B0164E" w14:textId="77777777" w:rsidR="00D02B49" w:rsidRDefault="00145FC2" w:rsidP="0073029E">
      <w:pPr>
        <w:pStyle w:val="ListParagraph"/>
        <w:numPr>
          <w:ilvl w:val="0"/>
          <w:numId w:val="2"/>
        </w:numPr>
        <w:spacing w:after="0"/>
      </w:pPr>
      <w:r>
        <w:t>Adjustment Type (check one and fill out the appropriate section below):</w:t>
      </w:r>
    </w:p>
    <w:p w14:paraId="03549777" w14:textId="77777777" w:rsidR="00D02B49" w:rsidRDefault="00145FC2" w:rsidP="0073029E">
      <w:pPr>
        <w:pStyle w:val="ListParagraph"/>
        <w:numPr>
          <w:ilvl w:val="1"/>
          <w:numId w:val="22"/>
        </w:numPr>
        <w:spacing w:after="0"/>
      </w:pPr>
      <w:r>
        <w:t>Administrative</w:t>
      </w:r>
    </w:p>
    <w:p w14:paraId="5F435DA3" w14:textId="77777777" w:rsidR="00145FC2" w:rsidRDefault="00145FC2" w:rsidP="0073029E">
      <w:pPr>
        <w:pStyle w:val="ListParagraph"/>
        <w:numPr>
          <w:ilvl w:val="1"/>
          <w:numId w:val="22"/>
        </w:numPr>
        <w:spacing w:after="0"/>
      </w:pPr>
      <w:r>
        <w:t>Capital Improvement to Facility</w:t>
      </w:r>
    </w:p>
    <w:p w14:paraId="366C12E8" w14:textId="77777777" w:rsidR="00145FC2" w:rsidRDefault="00145FC2" w:rsidP="0073029E">
      <w:pPr>
        <w:pStyle w:val="ListParagraph"/>
        <w:numPr>
          <w:ilvl w:val="1"/>
          <w:numId w:val="22"/>
        </w:numPr>
        <w:spacing w:after="0"/>
      </w:pPr>
      <w:r>
        <w:t>Component Disposal</w:t>
      </w:r>
    </w:p>
    <w:p w14:paraId="6B1E0CD8" w14:textId="77777777" w:rsidR="00145FC2" w:rsidRDefault="00145FC2" w:rsidP="00145FC2">
      <w:pPr>
        <w:pStyle w:val="ListParagraph"/>
        <w:numPr>
          <w:ilvl w:val="1"/>
          <w:numId w:val="22"/>
        </w:numPr>
        <w:spacing w:after="0"/>
      </w:pPr>
      <w:r>
        <w:t xml:space="preserve">Disposal of Facility </w:t>
      </w:r>
    </w:p>
    <w:p w14:paraId="7ADFAE01" w14:textId="77777777" w:rsidR="00145FC2" w:rsidRDefault="00145FC2" w:rsidP="00145FC2">
      <w:pPr>
        <w:spacing w:after="0"/>
      </w:pPr>
    </w:p>
    <w:p w14:paraId="72236029" w14:textId="0480A8E5" w:rsidR="00BC4C7E" w:rsidRPr="00022646" w:rsidRDefault="00145FC2" w:rsidP="00BC4C7E">
      <w:pPr>
        <w:spacing w:after="0"/>
        <w:rPr>
          <w:b/>
          <w:bCs/>
          <w:i/>
          <w:sz w:val="28"/>
          <w:szCs w:val="28"/>
          <w:u w:val="single"/>
        </w:rPr>
      </w:pPr>
      <w:r w:rsidRPr="00022646">
        <w:rPr>
          <w:b/>
          <w:bCs/>
          <w:i/>
          <w:sz w:val="28"/>
          <w:szCs w:val="28"/>
          <w:u w:val="single"/>
        </w:rPr>
        <w:t>For Administrative</w:t>
      </w:r>
    </w:p>
    <w:p w14:paraId="522CF237" w14:textId="77777777" w:rsidR="005C701A" w:rsidRDefault="00145FC2" w:rsidP="00145FC2">
      <w:pPr>
        <w:pStyle w:val="ListParagraph"/>
        <w:numPr>
          <w:ilvl w:val="0"/>
          <w:numId w:val="44"/>
        </w:numPr>
        <w:spacing w:after="0"/>
      </w:pPr>
      <w:r>
        <w:t>Administrative Adjustment Comment</w:t>
      </w:r>
      <w:r w:rsidR="003B16E5">
        <w:t>s</w:t>
      </w:r>
      <w:r w:rsidR="00D02B49">
        <w:t xml:space="preserve"> (check one)</w:t>
      </w:r>
    </w:p>
    <w:p w14:paraId="2155026C" w14:textId="77777777" w:rsidR="00D02B49" w:rsidRDefault="00D02B49" w:rsidP="0073029E">
      <w:pPr>
        <w:pStyle w:val="ListParagraph"/>
        <w:numPr>
          <w:ilvl w:val="1"/>
          <w:numId w:val="23"/>
        </w:numPr>
        <w:spacing w:after="120"/>
        <w:rPr>
          <w:lang w:bidi="en-US"/>
        </w:rPr>
      </w:pPr>
      <w:r>
        <w:rPr>
          <w:lang w:bidi="en-US"/>
        </w:rPr>
        <w:t>Not Applicable</w:t>
      </w:r>
    </w:p>
    <w:p w14:paraId="554AA5ED" w14:textId="77777777" w:rsidR="00D02B49" w:rsidRDefault="00D02B49" w:rsidP="0073029E">
      <w:pPr>
        <w:pStyle w:val="ListParagraph"/>
        <w:numPr>
          <w:ilvl w:val="1"/>
          <w:numId w:val="23"/>
        </w:numPr>
        <w:spacing w:after="120"/>
        <w:rPr>
          <w:lang w:bidi="en-US"/>
        </w:rPr>
      </w:pPr>
      <w:r>
        <w:rPr>
          <w:lang w:bidi="en-US"/>
        </w:rPr>
        <w:t xml:space="preserve">If applicable, enter the statement </w:t>
      </w:r>
      <w:proofErr w:type="gramStart"/>
      <w:r>
        <w:rPr>
          <w:lang w:bidi="en-US"/>
        </w:rPr>
        <w:t>below</w:t>
      </w:r>
      <w:proofErr w:type="gramEnd"/>
    </w:p>
    <w:tbl>
      <w:tblPr>
        <w:tblStyle w:val="TableGrid"/>
        <w:tblW w:w="0" w:type="auto"/>
        <w:tblLook w:val="04A0" w:firstRow="1" w:lastRow="0" w:firstColumn="1" w:lastColumn="0" w:noHBand="0" w:noVBand="1"/>
      </w:tblPr>
      <w:tblGrid>
        <w:gridCol w:w="9350"/>
      </w:tblGrid>
      <w:tr w:rsidR="005C701A" w14:paraId="34F68918" w14:textId="77777777" w:rsidTr="005C701A">
        <w:tc>
          <w:tcPr>
            <w:tcW w:w="9576" w:type="dxa"/>
          </w:tcPr>
          <w:p w14:paraId="2BCC53E2" w14:textId="77777777" w:rsidR="005C701A" w:rsidRDefault="005C701A" w:rsidP="005C701A">
            <w:pPr>
              <w:contextualSpacing/>
            </w:pPr>
          </w:p>
          <w:p w14:paraId="58BAD653" w14:textId="77777777" w:rsidR="005C701A" w:rsidRDefault="005C701A" w:rsidP="005C701A">
            <w:pPr>
              <w:contextualSpacing/>
            </w:pPr>
          </w:p>
          <w:p w14:paraId="215AD6FE" w14:textId="77777777" w:rsidR="005C701A" w:rsidRDefault="005C701A" w:rsidP="005C701A">
            <w:pPr>
              <w:contextualSpacing/>
            </w:pPr>
          </w:p>
        </w:tc>
      </w:tr>
    </w:tbl>
    <w:p w14:paraId="70F627BF" w14:textId="77777777" w:rsidR="000E3EDE" w:rsidRDefault="000E3EDE" w:rsidP="000E3EDE">
      <w:pPr>
        <w:widowControl w:val="0"/>
        <w:tabs>
          <w:tab w:val="left" w:pos="940"/>
        </w:tabs>
        <w:autoSpaceDE w:val="0"/>
        <w:autoSpaceDN w:val="0"/>
        <w:spacing w:after="0" w:line="240" w:lineRule="auto"/>
        <w:rPr>
          <w:lang w:bidi="en-US"/>
        </w:rPr>
      </w:pPr>
    </w:p>
    <w:p w14:paraId="1EC869BF" w14:textId="211624B3" w:rsidR="00945EEA" w:rsidRDefault="000E3EDE" w:rsidP="00945EEA">
      <w:pPr>
        <w:pStyle w:val="ListParagraph"/>
        <w:widowControl w:val="0"/>
        <w:numPr>
          <w:ilvl w:val="0"/>
          <w:numId w:val="23"/>
        </w:numPr>
        <w:tabs>
          <w:tab w:val="left" w:pos="940"/>
        </w:tabs>
        <w:autoSpaceDE w:val="0"/>
        <w:autoSpaceDN w:val="0"/>
        <w:spacing w:after="0" w:line="240" w:lineRule="auto"/>
        <w:rPr>
          <w:lang w:bidi="en-US"/>
        </w:rPr>
      </w:pPr>
      <w:r>
        <w:rPr>
          <w:lang w:bidi="en-US"/>
        </w:rPr>
        <w:t>Useful Life</w:t>
      </w:r>
      <w:r w:rsidR="00945EEA">
        <w:rPr>
          <w:lang w:bidi="en-US"/>
        </w:rPr>
        <w:t xml:space="preserve"> – Does this adjustment change the useful life of this facility?</w:t>
      </w:r>
    </w:p>
    <w:p w14:paraId="52584BCF" w14:textId="7612B61A" w:rsidR="00945EEA" w:rsidRDefault="00945EEA" w:rsidP="00945EEA">
      <w:pPr>
        <w:pStyle w:val="ListParagraph"/>
        <w:numPr>
          <w:ilvl w:val="1"/>
          <w:numId w:val="23"/>
        </w:numPr>
        <w:spacing w:after="120"/>
        <w:rPr>
          <w:lang w:bidi="en-US"/>
        </w:rPr>
      </w:pPr>
      <w:r>
        <w:rPr>
          <w:lang w:bidi="en-US"/>
        </w:rPr>
        <w:t>No</w:t>
      </w:r>
    </w:p>
    <w:p w14:paraId="206128FB" w14:textId="30A06692" w:rsidR="00945EEA" w:rsidRDefault="00945EEA" w:rsidP="00945EEA">
      <w:pPr>
        <w:pStyle w:val="ListParagraph"/>
        <w:numPr>
          <w:ilvl w:val="1"/>
          <w:numId w:val="23"/>
        </w:numPr>
        <w:spacing w:after="120"/>
        <w:rPr>
          <w:lang w:bidi="en-US"/>
        </w:rPr>
      </w:pPr>
      <w:r>
        <w:rPr>
          <w:lang w:bidi="en-US"/>
        </w:rPr>
        <w:t>Yes, fill out useful life below:</w:t>
      </w:r>
    </w:p>
    <w:p w14:paraId="02C71A7B" w14:textId="77777777" w:rsidR="000E3EDE" w:rsidRDefault="000E3EDE" w:rsidP="00945EEA">
      <w:pPr>
        <w:widowControl w:val="0"/>
        <w:tabs>
          <w:tab w:val="left" w:pos="940"/>
        </w:tabs>
        <w:autoSpaceDE w:val="0"/>
        <w:autoSpaceDN w:val="0"/>
        <w:spacing w:after="0" w:line="240" w:lineRule="auto"/>
        <w:rPr>
          <w:lang w:bidi="en-US"/>
        </w:rPr>
      </w:pPr>
      <w:r>
        <w:rPr>
          <w:lang w:bidi="en-US"/>
        </w:rPr>
        <w:t>Useful Life Duration in Years _____ and Months _____ Useful Life Start Date _______________</w:t>
      </w:r>
    </w:p>
    <w:p w14:paraId="2B4F9356" w14:textId="77777777" w:rsidR="000E3EDE" w:rsidRDefault="000E3EDE" w:rsidP="000E3EDE">
      <w:pPr>
        <w:pStyle w:val="ListParagraph"/>
        <w:widowControl w:val="0"/>
        <w:tabs>
          <w:tab w:val="left" w:pos="940"/>
        </w:tabs>
        <w:autoSpaceDE w:val="0"/>
        <w:autoSpaceDN w:val="0"/>
        <w:spacing w:after="120" w:line="268" w:lineRule="exact"/>
      </w:pPr>
    </w:p>
    <w:p w14:paraId="3242B046" w14:textId="77777777" w:rsidR="00145FC2" w:rsidRPr="00022646" w:rsidRDefault="000E3EDE" w:rsidP="000E3EDE">
      <w:pPr>
        <w:spacing w:after="0"/>
        <w:rPr>
          <w:b/>
          <w:bCs/>
          <w:i/>
          <w:sz w:val="28"/>
          <w:szCs w:val="28"/>
          <w:u w:val="single"/>
        </w:rPr>
      </w:pPr>
      <w:r w:rsidRPr="00022646">
        <w:rPr>
          <w:b/>
          <w:bCs/>
          <w:i/>
          <w:sz w:val="28"/>
          <w:szCs w:val="28"/>
          <w:u w:val="single"/>
        </w:rPr>
        <w:t>For Capital Improvement to Facility</w:t>
      </w:r>
    </w:p>
    <w:p w14:paraId="43712E78" w14:textId="77777777" w:rsidR="000E3EDE" w:rsidRDefault="000E3EDE" w:rsidP="000E3EDE">
      <w:pPr>
        <w:pStyle w:val="ListParagraph"/>
        <w:numPr>
          <w:ilvl w:val="0"/>
          <w:numId w:val="45"/>
        </w:numPr>
        <w:spacing w:after="0"/>
      </w:pPr>
      <w:r>
        <w:t>Capital Improvement Type (check one)</w:t>
      </w:r>
    </w:p>
    <w:p w14:paraId="68107E8B" w14:textId="77777777" w:rsidR="000E3EDE" w:rsidRDefault="000E3EDE" w:rsidP="000E3EDE">
      <w:pPr>
        <w:pStyle w:val="ListParagraph"/>
        <w:numPr>
          <w:ilvl w:val="1"/>
          <w:numId w:val="45"/>
        </w:numPr>
        <w:spacing w:after="120"/>
        <w:rPr>
          <w:lang w:bidi="en-US"/>
        </w:rPr>
      </w:pPr>
      <w:r>
        <w:rPr>
          <w:lang w:bidi="en-US"/>
        </w:rPr>
        <w:t>Additions to Facility</w:t>
      </w:r>
    </w:p>
    <w:p w14:paraId="5BD3893D" w14:textId="77777777" w:rsidR="000E3EDE" w:rsidRDefault="000E3EDE" w:rsidP="000E3EDE">
      <w:pPr>
        <w:pStyle w:val="ListParagraph"/>
        <w:numPr>
          <w:ilvl w:val="1"/>
          <w:numId w:val="45"/>
        </w:numPr>
        <w:spacing w:after="120"/>
        <w:rPr>
          <w:lang w:bidi="en-US"/>
        </w:rPr>
      </w:pPr>
      <w:r>
        <w:rPr>
          <w:lang w:bidi="en-US"/>
        </w:rPr>
        <w:t>Renovations to Facility</w:t>
      </w:r>
    </w:p>
    <w:p w14:paraId="5D44D4D5" w14:textId="77777777" w:rsidR="000E3EDE" w:rsidRDefault="000E3EDE" w:rsidP="000E3EDE">
      <w:pPr>
        <w:pStyle w:val="ListParagraph"/>
        <w:spacing w:after="120"/>
        <w:ind w:left="1080"/>
        <w:rPr>
          <w:lang w:bidi="en-US"/>
        </w:rPr>
      </w:pPr>
    </w:p>
    <w:p w14:paraId="34A5C9E5" w14:textId="77777777" w:rsidR="000E3EDE" w:rsidRPr="000E3EDE" w:rsidRDefault="000E3EDE" w:rsidP="000E3EDE">
      <w:pPr>
        <w:pStyle w:val="ListParagraph"/>
        <w:numPr>
          <w:ilvl w:val="0"/>
          <w:numId w:val="45"/>
        </w:numPr>
        <w:spacing w:after="0"/>
        <w:rPr>
          <w:szCs w:val="28"/>
          <w:lang w:bidi="en-US"/>
        </w:rPr>
      </w:pPr>
      <w:r w:rsidRPr="000E3EDE">
        <w:rPr>
          <w:szCs w:val="28"/>
          <w:lang w:bidi="en-US"/>
        </w:rPr>
        <w:t>Improvement Federal and Match</w:t>
      </w:r>
    </w:p>
    <w:tbl>
      <w:tblPr>
        <w:tblStyle w:val="TableGrid"/>
        <w:tblW w:w="0" w:type="auto"/>
        <w:tblLook w:val="04A0" w:firstRow="1" w:lastRow="0" w:firstColumn="1" w:lastColumn="0" w:noHBand="0" w:noVBand="1"/>
      </w:tblPr>
      <w:tblGrid>
        <w:gridCol w:w="4675"/>
        <w:gridCol w:w="4675"/>
      </w:tblGrid>
      <w:tr w:rsidR="000E3EDE" w14:paraId="7974BB84" w14:textId="77777777" w:rsidTr="003B16E5">
        <w:trPr>
          <w:trHeight w:val="432"/>
        </w:trPr>
        <w:tc>
          <w:tcPr>
            <w:tcW w:w="4675" w:type="dxa"/>
            <w:vAlign w:val="center"/>
          </w:tcPr>
          <w:p w14:paraId="573F19DA" w14:textId="77777777" w:rsidR="000E3EDE" w:rsidRPr="000E3EDE" w:rsidRDefault="000E3EDE" w:rsidP="00285DBC">
            <w:pPr>
              <w:jc w:val="center"/>
              <w:rPr>
                <w:b/>
                <w:i/>
                <w:sz w:val="24"/>
                <w:szCs w:val="28"/>
                <w:lang w:bidi="en-US"/>
              </w:rPr>
            </w:pPr>
            <w:r w:rsidRPr="000E3EDE">
              <w:rPr>
                <w:b/>
                <w:i/>
                <w:sz w:val="24"/>
                <w:szCs w:val="28"/>
                <w:lang w:bidi="en-US"/>
              </w:rPr>
              <w:t>Source</w:t>
            </w:r>
          </w:p>
        </w:tc>
        <w:tc>
          <w:tcPr>
            <w:tcW w:w="4675" w:type="dxa"/>
            <w:vAlign w:val="center"/>
          </w:tcPr>
          <w:p w14:paraId="2ACF9ADC" w14:textId="77777777" w:rsidR="000E3EDE" w:rsidRPr="000E3EDE" w:rsidRDefault="000E3EDE" w:rsidP="00285DBC">
            <w:pPr>
              <w:jc w:val="center"/>
              <w:rPr>
                <w:b/>
                <w:i/>
                <w:sz w:val="24"/>
                <w:szCs w:val="28"/>
                <w:lang w:bidi="en-US"/>
              </w:rPr>
            </w:pPr>
            <w:r w:rsidRPr="000E3EDE">
              <w:rPr>
                <w:b/>
                <w:i/>
                <w:sz w:val="24"/>
                <w:szCs w:val="28"/>
                <w:lang w:bidi="en-US"/>
              </w:rPr>
              <w:t>Amount</w:t>
            </w:r>
          </w:p>
        </w:tc>
      </w:tr>
      <w:tr w:rsidR="000E3EDE" w14:paraId="0153F01C" w14:textId="77777777" w:rsidTr="003B16E5">
        <w:trPr>
          <w:trHeight w:val="432"/>
        </w:trPr>
        <w:tc>
          <w:tcPr>
            <w:tcW w:w="4675" w:type="dxa"/>
            <w:vAlign w:val="center"/>
          </w:tcPr>
          <w:p w14:paraId="0E4AAFBE" w14:textId="77777777" w:rsidR="000E3EDE" w:rsidRPr="000E3EDE" w:rsidRDefault="000E3EDE" w:rsidP="00285DBC">
            <w:pPr>
              <w:rPr>
                <w:sz w:val="24"/>
                <w:szCs w:val="28"/>
                <w:lang w:bidi="en-US"/>
              </w:rPr>
            </w:pPr>
            <w:r w:rsidRPr="000E3EDE">
              <w:rPr>
                <w:sz w:val="24"/>
                <w:szCs w:val="28"/>
                <w:lang w:bidi="en-US"/>
              </w:rPr>
              <w:t>Federal Share</w:t>
            </w:r>
          </w:p>
        </w:tc>
        <w:tc>
          <w:tcPr>
            <w:tcW w:w="4675" w:type="dxa"/>
            <w:vAlign w:val="center"/>
          </w:tcPr>
          <w:p w14:paraId="6244B801" w14:textId="77777777" w:rsidR="000E3EDE" w:rsidRPr="000E3EDE" w:rsidRDefault="000E3EDE" w:rsidP="00285DBC">
            <w:pPr>
              <w:rPr>
                <w:sz w:val="24"/>
                <w:szCs w:val="28"/>
                <w:lang w:bidi="en-US"/>
              </w:rPr>
            </w:pPr>
            <w:r w:rsidRPr="000E3EDE">
              <w:rPr>
                <w:sz w:val="24"/>
                <w:szCs w:val="28"/>
                <w:lang w:bidi="en-US"/>
              </w:rPr>
              <w:t>$</w:t>
            </w:r>
          </w:p>
        </w:tc>
      </w:tr>
      <w:tr w:rsidR="000E3EDE" w14:paraId="1CAD10CD" w14:textId="77777777" w:rsidTr="003B16E5">
        <w:trPr>
          <w:trHeight w:val="432"/>
        </w:trPr>
        <w:tc>
          <w:tcPr>
            <w:tcW w:w="4675" w:type="dxa"/>
            <w:vAlign w:val="center"/>
          </w:tcPr>
          <w:p w14:paraId="0C2F0B50" w14:textId="77777777" w:rsidR="000E3EDE" w:rsidRPr="000E3EDE" w:rsidRDefault="000E3EDE" w:rsidP="00285DBC">
            <w:pPr>
              <w:rPr>
                <w:sz w:val="24"/>
                <w:szCs w:val="28"/>
                <w:lang w:bidi="en-US"/>
              </w:rPr>
            </w:pPr>
            <w:r w:rsidRPr="000E3EDE">
              <w:rPr>
                <w:sz w:val="24"/>
                <w:szCs w:val="28"/>
                <w:lang w:bidi="en-US"/>
              </w:rPr>
              <w:t>Match Share</w:t>
            </w:r>
          </w:p>
        </w:tc>
        <w:tc>
          <w:tcPr>
            <w:tcW w:w="4675" w:type="dxa"/>
            <w:vAlign w:val="center"/>
          </w:tcPr>
          <w:p w14:paraId="03D1A4D4" w14:textId="77777777" w:rsidR="000E3EDE" w:rsidRPr="000E3EDE" w:rsidRDefault="000E3EDE" w:rsidP="00285DBC">
            <w:pPr>
              <w:rPr>
                <w:sz w:val="24"/>
                <w:szCs w:val="28"/>
                <w:lang w:bidi="en-US"/>
              </w:rPr>
            </w:pPr>
            <w:r w:rsidRPr="000E3EDE">
              <w:rPr>
                <w:sz w:val="24"/>
                <w:szCs w:val="28"/>
                <w:lang w:bidi="en-US"/>
              </w:rPr>
              <w:t>$</w:t>
            </w:r>
          </w:p>
        </w:tc>
      </w:tr>
      <w:tr w:rsidR="000E3EDE" w14:paraId="48CEEDC2" w14:textId="77777777" w:rsidTr="003B16E5">
        <w:trPr>
          <w:trHeight w:val="432"/>
        </w:trPr>
        <w:tc>
          <w:tcPr>
            <w:tcW w:w="4675" w:type="dxa"/>
            <w:vAlign w:val="center"/>
          </w:tcPr>
          <w:p w14:paraId="366A5803" w14:textId="77777777" w:rsidR="000E3EDE" w:rsidRPr="000E3EDE" w:rsidRDefault="000E3EDE" w:rsidP="00285DBC">
            <w:pPr>
              <w:rPr>
                <w:sz w:val="24"/>
                <w:szCs w:val="28"/>
                <w:lang w:bidi="en-US"/>
              </w:rPr>
            </w:pPr>
            <w:r w:rsidRPr="000E3EDE">
              <w:rPr>
                <w:sz w:val="24"/>
                <w:szCs w:val="28"/>
                <w:lang w:bidi="en-US"/>
              </w:rPr>
              <w:t>Additional Funds</w:t>
            </w:r>
          </w:p>
        </w:tc>
        <w:tc>
          <w:tcPr>
            <w:tcW w:w="4675" w:type="dxa"/>
            <w:vAlign w:val="center"/>
          </w:tcPr>
          <w:p w14:paraId="28BF2A85" w14:textId="77777777" w:rsidR="000E3EDE" w:rsidRPr="000E3EDE" w:rsidRDefault="000E3EDE" w:rsidP="00285DBC">
            <w:pPr>
              <w:rPr>
                <w:sz w:val="24"/>
                <w:szCs w:val="28"/>
                <w:lang w:bidi="en-US"/>
              </w:rPr>
            </w:pPr>
            <w:r w:rsidRPr="000E3EDE">
              <w:rPr>
                <w:sz w:val="24"/>
                <w:szCs w:val="28"/>
                <w:lang w:bidi="en-US"/>
              </w:rPr>
              <w:t>$</w:t>
            </w:r>
          </w:p>
        </w:tc>
      </w:tr>
    </w:tbl>
    <w:p w14:paraId="45840338" w14:textId="77777777" w:rsidR="00285DBC" w:rsidRDefault="000E3EDE" w:rsidP="00285DBC">
      <w:pPr>
        <w:pStyle w:val="ListParagraph"/>
        <w:numPr>
          <w:ilvl w:val="0"/>
          <w:numId w:val="45"/>
        </w:numPr>
        <w:rPr>
          <w:lang w:bidi="en-US"/>
        </w:rPr>
      </w:pPr>
      <w:r>
        <w:rPr>
          <w:lang w:bidi="en-US"/>
        </w:rPr>
        <w:lastRenderedPageBreak/>
        <w:t>Date Improvement Completed: ____________________</w:t>
      </w:r>
    </w:p>
    <w:p w14:paraId="747C49B7" w14:textId="77777777" w:rsidR="00285DBC" w:rsidRDefault="00285DBC" w:rsidP="00285DBC">
      <w:pPr>
        <w:pStyle w:val="ListParagraph"/>
        <w:ind w:left="360"/>
        <w:rPr>
          <w:lang w:bidi="en-US"/>
        </w:rPr>
      </w:pPr>
    </w:p>
    <w:p w14:paraId="5F24F188" w14:textId="77777777" w:rsidR="00285DBC" w:rsidRDefault="00285DBC" w:rsidP="00285DBC">
      <w:pPr>
        <w:pStyle w:val="ListParagraph"/>
        <w:numPr>
          <w:ilvl w:val="0"/>
          <w:numId w:val="45"/>
        </w:numPr>
        <w:spacing w:after="0"/>
      </w:pPr>
      <w:r>
        <w:t>Capital Improvement Comment</w:t>
      </w:r>
      <w:r w:rsidR="003B16E5">
        <w:t>s</w:t>
      </w:r>
      <w:r>
        <w:t xml:space="preserve"> (check one)</w:t>
      </w:r>
    </w:p>
    <w:p w14:paraId="2752D895" w14:textId="77777777" w:rsidR="00285DBC" w:rsidRDefault="00285DBC" w:rsidP="00285DBC">
      <w:pPr>
        <w:pStyle w:val="ListParagraph"/>
        <w:numPr>
          <w:ilvl w:val="1"/>
          <w:numId w:val="23"/>
        </w:numPr>
        <w:spacing w:after="120"/>
        <w:rPr>
          <w:lang w:bidi="en-US"/>
        </w:rPr>
      </w:pPr>
      <w:r>
        <w:rPr>
          <w:lang w:bidi="en-US"/>
        </w:rPr>
        <w:t>Not Applicable</w:t>
      </w:r>
    </w:p>
    <w:p w14:paraId="304B8E5E" w14:textId="77777777" w:rsidR="00285DBC" w:rsidRDefault="00285DBC" w:rsidP="00285DBC">
      <w:pPr>
        <w:pStyle w:val="ListParagraph"/>
        <w:numPr>
          <w:ilvl w:val="1"/>
          <w:numId w:val="23"/>
        </w:numPr>
        <w:spacing w:after="120"/>
        <w:rPr>
          <w:lang w:bidi="en-US"/>
        </w:rPr>
      </w:pPr>
      <w:r>
        <w:rPr>
          <w:lang w:bidi="en-US"/>
        </w:rPr>
        <w:t xml:space="preserve">If applicable, enter the statement </w:t>
      </w:r>
      <w:proofErr w:type="gramStart"/>
      <w:r>
        <w:rPr>
          <w:lang w:bidi="en-US"/>
        </w:rPr>
        <w:t>below</w:t>
      </w:r>
      <w:proofErr w:type="gramEnd"/>
    </w:p>
    <w:tbl>
      <w:tblPr>
        <w:tblStyle w:val="TableGrid"/>
        <w:tblW w:w="0" w:type="auto"/>
        <w:tblLook w:val="04A0" w:firstRow="1" w:lastRow="0" w:firstColumn="1" w:lastColumn="0" w:noHBand="0" w:noVBand="1"/>
      </w:tblPr>
      <w:tblGrid>
        <w:gridCol w:w="9350"/>
      </w:tblGrid>
      <w:tr w:rsidR="00285DBC" w14:paraId="415F4CD0" w14:textId="77777777" w:rsidTr="00285DBC">
        <w:tc>
          <w:tcPr>
            <w:tcW w:w="9576" w:type="dxa"/>
          </w:tcPr>
          <w:p w14:paraId="5DA17580" w14:textId="77777777" w:rsidR="00285DBC" w:rsidRDefault="00285DBC" w:rsidP="00285DBC">
            <w:pPr>
              <w:contextualSpacing/>
            </w:pPr>
          </w:p>
          <w:p w14:paraId="1625A909" w14:textId="77777777" w:rsidR="00285DBC" w:rsidRDefault="00285DBC" w:rsidP="00285DBC">
            <w:pPr>
              <w:contextualSpacing/>
            </w:pPr>
          </w:p>
          <w:p w14:paraId="3DD28993" w14:textId="77777777" w:rsidR="00285DBC" w:rsidRDefault="00285DBC" w:rsidP="00285DBC">
            <w:pPr>
              <w:contextualSpacing/>
            </w:pPr>
          </w:p>
          <w:p w14:paraId="50F494EF" w14:textId="77777777" w:rsidR="00285DBC" w:rsidRDefault="00285DBC" w:rsidP="00285DBC">
            <w:pPr>
              <w:contextualSpacing/>
            </w:pPr>
          </w:p>
          <w:p w14:paraId="52026812" w14:textId="77777777" w:rsidR="00285DBC" w:rsidRDefault="00285DBC" w:rsidP="00285DBC">
            <w:pPr>
              <w:contextualSpacing/>
            </w:pPr>
          </w:p>
        </w:tc>
      </w:tr>
    </w:tbl>
    <w:p w14:paraId="00128BFA" w14:textId="77777777" w:rsidR="00285DBC" w:rsidRDefault="00285DBC" w:rsidP="00285DBC">
      <w:pPr>
        <w:widowControl w:val="0"/>
        <w:tabs>
          <w:tab w:val="left" w:pos="940"/>
        </w:tabs>
        <w:autoSpaceDE w:val="0"/>
        <w:autoSpaceDN w:val="0"/>
        <w:spacing w:after="0" w:line="240" w:lineRule="auto"/>
        <w:rPr>
          <w:lang w:bidi="en-US"/>
        </w:rPr>
      </w:pPr>
    </w:p>
    <w:p w14:paraId="0B5763D9" w14:textId="0BBECE07" w:rsidR="00C52F7F" w:rsidRDefault="00C52F7F" w:rsidP="00C52F7F">
      <w:pPr>
        <w:pStyle w:val="ListParagraph"/>
        <w:widowControl w:val="0"/>
        <w:numPr>
          <w:ilvl w:val="0"/>
          <w:numId w:val="45"/>
        </w:numPr>
        <w:tabs>
          <w:tab w:val="left" w:pos="940"/>
        </w:tabs>
        <w:autoSpaceDE w:val="0"/>
        <w:autoSpaceDN w:val="0"/>
        <w:spacing w:after="0" w:line="240" w:lineRule="auto"/>
        <w:rPr>
          <w:lang w:bidi="en-US"/>
        </w:rPr>
      </w:pPr>
      <w:r>
        <w:rPr>
          <w:lang w:bidi="en-US"/>
        </w:rPr>
        <w:t>Useful Life – Does this adjustment change the useful life of this facility?</w:t>
      </w:r>
    </w:p>
    <w:p w14:paraId="329E3082" w14:textId="77777777" w:rsidR="00C52F7F" w:rsidRDefault="00C52F7F" w:rsidP="00C52F7F">
      <w:pPr>
        <w:pStyle w:val="ListParagraph"/>
        <w:numPr>
          <w:ilvl w:val="1"/>
          <w:numId w:val="45"/>
        </w:numPr>
        <w:spacing w:after="120"/>
        <w:rPr>
          <w:lang w:bidi="en-US"/>
        </w:rPr>
      </w:pPr>
      <w:r>
        <w:rPr>
          <w:lang w:bidi="en-US"/>
        </w:rPr>
        <w:t>No</w:t>
      </w:r>
    </w:p>
    <w:p w14:paraId="79B7B94C" w14:textId="77777777" w:rsidR="00C52F7F" w:rsidRDefault="00C52F7F" w:rsidP="00C52F7F">
      <w:pPr>
        <w:pStyle w:val="ListParagraph"/>
        <w:numPr>
          <w:ilvl w:val="1"/>
          <w:numId w:val="45"/>
        </w:numPr>
        <w:spacing w:after="120"/>
        <w:rPr>
          <w:lang w:bidi="en-US"/>
        </w:rPr>
      </w:pPr>
      <w:r>
        <w:rPr>
          <w:lang w:bidi="en-US"/>
        </w:rPr>
        <w:t>Yes, fill out useful life below:</w:t>
      </w:r>
    </w:p>
    <w:p w14:paraId="184CA328" w14:textId="77777777" w:rsidR="00C52F7F" w:rsidRDefault="00C52F7F" w:rsidP="00C52F7F">
      <w:pPr>
        <w:widowControl w:val="0"/>
        <w:tabs>
          <w:tab w:val="left" w:pos="940"/>
        </w:tabs>
        <w:autoSpaceDE w:val="0"/>
        <w:autoSpaceDN w:val="0"/>
        <w:spacing w:after="0" w:line="240" w:lineRule="auto"/>
        <w:rPr>
          <w:lang w:bidi="en-US"/>
        </w:rPr>
      </w:pPr>
      <w:r>
        <w:rPr>
          <w:lang w:bidi="en-US"/>
        </w:rPr>
        <w:t>Useful Life Duration in Years _____ and Months _____ Useful Life Start Date _______________</w:t>
      </w:r>
    </w:p>
    <w:p w14:paraId="7BF58E37" w14:textId="77777777" w:rsidR="000E3EDE" w:rsidRDefault="000E3EDE" w:rsidP="00285DBC">
      <w:pPr>
        <w:pStyle w:val="ListParagraph"/>
        <w:ind w:left="360"/>
        <w:rPr>
          <w:lang w:bidi="en-US"/>
        </w:rPr>
      </w:pPr>
    </w:p>
    <w:p w14:paraId="165DD409" w14:textId="77777777" w:rsidR="00285DBC" w:rsidRPr="00022646" w:rsidRDefault="00285DBC" w:rsidP="00285DBC">
      <w:pPr>
        <w:spacing w:after="0"/>
        <w:rPr>
          <w:b/>
          <w:bCs/>
          <w:i/>
          <w:sz w:val="28"/>
          <w:szCs w:val="28"/>
          <w:u w:val="single"/>
        </w:rPr>
      </w:pPr>
      <w:r w:rsidRPr="00022646">
        <w:rPr>
          <w:b/>
          <w:bCs/>
          <w:i/>
          <w:sz w:val="28"/>
          <w:szCs w:val="28"/>
          <w:u w:val="single"/>
        </w:rPr>
        <w:t>For Component Disposal</w:t>
      </w:r>
    </w:p>
    <w:p w14:paraId="289C2115" w14:textId="77777777" w:rsidR="00285DBC" w:rsidRDefault="00285DBC" w:rsidP="00285DBC">
      <w:pPr>
        <w:pStyle w:val="ListParagraph"/>
        <w:numPr>
          <w:ilvl w:val="0"/>
          <w:numId w:val="46"/>
        </w:numPr>
        <w:spacing w:after="0"/>
      </w:pPr>
      <w:r>
        <w:t>Disposal Instructions (check one)</w:t>
      </w:r>
    </w:p>
    <w:p w14:paraId="08ADE4DF" w14:textId="77777777" w:rsidR="00285DBC" w:rsidRDefault="00285DBC" w:rsidP="00285DBC">
      <w:pPr>
        <w:pStyle w:val="ListParagraph"/>
        <w:numPr>
          <w:ilvl w:val="0"/>
          <w:numId w:val="47"/>
        </w:numPr>
        <w:spacing w:after="120"/>
        <w:rPr>
          <w:lang w:bidi="en-US"/>
        </w:rPr>
      </w:pPr>
      <w:r>
        <w:rPr>
          <w:lang w:bidi="en-US"/>
        </w:rPr>
        <w:t xml:space="preserve">Retain component after compensating Federal awarding </w:t>
      </w:r>
      <w:proofErr w:type="gramStart"/>
      <w:r>
        <w:rPr>
          <w:lang w:bidi="en-US"/>
        </w:rPr>
        <w:t>agency</w:t>
      </w:r>
      <w:proofErr w:type="gramEnd"/>
    </w:p>
    <w:p w14:paraId="1231E202" w14:textId="77777777" w:rsidR="00285DBC" w:rsidRDefault="00285DBC" w:rsidP="00285DBC">
      <w:pPr>
        <w:pStyle w:val="ListParagraph"/>
        <w:numPr>
          <w:ilvl w:val="0"/>
          <w:numId w:val="47"/>
        </w:numPr>
        <w:spacing w:after="120"/>
        <w:rPr>
          <w:lang w:bidi="en-US"/>
        </w:rPr>
      </w:pPr>
      <w:r>
        <w:rPr>
          <w:lang w:bidi="en-US"/>
        </w:rPr>
        <w:t xml:space="preserve">Sell component and compensate Federal awarding </w:t>
      </w:r>
      <w:proofErr w:type="gramStart"/>
      <w:r>
        <w:rPr>
          <w:lang w:bidi="en-US"/>
        </w:rPr>
        <w:t>agency</w:t>
      </w:r>
      <w:proofErr w:type="gramEnd"/>
    </w:p>
    <w:p w14:paraId="1EB81389" w14:textId="77777777" w:rsidR="00285DBC" w:rsidRDefault="00285DBC" w:rsidP="00285DBC">
      <w:pPr>
        <w:pStyle w:val="ListParagraph"/>
        <w:numPr>
          <w:ilvl w:val="0"/>
          <w:numId w:val="47"/>
        </w:numPr>
        <w:spacing w:after="120"/>
        <w:rPr>
          <w:lang w:bidi="en-US"/>
        </w:rPr>
      </w:pPr>
      <w:r>
        <w:rPr>
          <w:lang w:bidi="en-US"/>
        </w:rPr>
        <w:t xml:space="preserve">Transfer component to another Federal awarding agency / 3rd party and receive </w:t>
      </w:r>
      <w:proofErr w:type="gramStart"/>
      <w:r>
        <w:rPr>
          <w:lang w:bidi="en-US"/>
        </w:rPr>
        <w:t>compensation</w:t>
      </w:r>
      <w:proofErr w:type="gramEnd"/>
    </w:p>
    <w:p w14:paraId="16D23A13" w14:textId="77777777" w:rsidR="00285DBC" w:rsidRDefault="00285DBC" w:rsidP="00285DBC">
      <w:pPr>
        <w:pStyle w:val="ListParagraph"/>
        <w:spacing w:after="120"/>
        <w:rPr>
          <w:lang w:bidi="en-US"/>
        </w:rPr>
      </w:pPr>
    </w:p>
    <w:p w14:paraId="1A0AB370" w14:textId="77777777" w:rsidR="00285DBC" w:rsidRDefault="00285DBC" w:rsidP="00285DBC">
      <w:pPr>
        <w:pStyle w:val="ListParagraph"/>
        <w:numPr>
          <w:ilvl w:val="0"/>
          <w:numId w:val="46"/>
        </w:numPr>
        <w:rPr>
          <w:lang w:bidi="en-US"/>
        </w:rPr>
      </w:pPr>
      <w:r>
        <w:rPr>
          <w:lang w:bidi="en-US"/>
        </w:rPr>
        <w:t>Disposal Date: ____________________</w:t>
      </w:r>
    </w:p>
    <w:p w14:paraId="27927C92" w14:textId="77777777" w:rsidR="00285DBC" w:rsidRDefault="00285DBC" w:rsidP="00285DBC">
      <w:pPr>
        <w:pStyle w:val="ListParagraph"/>
        <w:ind w:left="360"/>
        <w:rPr>
          <w:lang w:bidi="en-US"/>
        </w:rPr>
      </w:pPr>
    </w:p>
    <w:p w14:paraId="39C1BF50" w14:textId="77777777" w:rsidR="00285DBC" w:rsidRDefault="00285DBC" w:rsidP="00285DBC">
      <w:pPr>
        <w:pStyle w:val="ListParagraph"/>
        <w:numPr>
          <w:ilvl w:val="0"/>
          <w:numId w:val="46"/>
        </w:numPr>
        <w:rPr>
          <w:lang w:bidi="en-US"/>
        </w:rPr>
      </w:pPr>
      <w:r>
        <w:rPr>
          <w:lang w:bidi="en-US"/>
        </w:rPr>
        <w:t>Component Disposal Compensation: $___________________</w:t>
      </w:r>
    </w:p>
    <w:p w14:paraId="58D52479" w14:textId="77777777" w:rsidR="00285DBC" w:rsidRDefault="00285DBC" w:rsidP="00285DBC">
      <w:pPr>
        <w:pStyle w:val="ListParagraph"/>
        <w:ind w:left="360"/>
        <w:rPr>
          <w:lang w:bidi="en-US"/>
        </w:rPr>
      </w:pPr>
    </w:p>
    <w:p w14:paraId="03E50995" w14:textId="77777777" w:rsidR="00285DBC" w:rsidRDefault="00285DBC" w:rsidP="00285DBC">
      <w:pPr>
        <w:pStyle w:val="ListParagraph"/>
        <w:numPr>
          <w:ilvl w:val="0"/>
          <w:numId w:val="46"/>
        </w:numPr>
        <w:spacing w:after="0"/>
      </w:pPr>
      <w:r>
        <w:t>Component Disposal Comment</w:t>
      </w:r>
      <w:r w:rsidR="003B16E5">
        <w:t>s</w:t>
      </w:r>
      <w:r>
        <w:t xml:space="preserve"> (check one)</w:t>
      </w:r>
    </w:p>
    <w:p w14:paraId="04AD4185" w14:textId="77777777" w:rsidR="00285DBC" w:rsidRDefault="00285DBC" w:rsidP="00C52F7F">
      <w:pPr>
        <w:pStyle w:val="ListParagraph"/>
        <w:numPr>
          <w:ilvl w:val="1"/>
          <w:numId w:val="45"/>
        </w:numPr>
        <w:spacing w:after="120"/>
        <w:rPr>
          <w:lang w:bidi="en-US"/>
        </w:rPr>
      </w:pPr>
      <w:r>
        <w:rPr>
          <w:lang w:bidi="en-US"/>
        </w:rPr>
        <w:t>Not Applicable</w:t>
      </w:r>
    </w:p>
    <w:p w14:paraId="05B73B20" w14:textId="77777777" w:rsidR="00285DBC" w:rsidRDefault="00285DBC" w:rsidP="00C52F7F">
      <w:pPr>
        <w:pStyle w:val="ListParagraph"/>
        <w:numPr>
          <w:ilvl w:val="1"/>
          <w:numId w:val="45"/>
        </w:numPr>
        <w:spacing w:after="120"/>
        <w:rPr>
          <w:lang w:bidi="en-US"/>
        </w:rPr>
      </w:pPr>
      <w:r>
        <w:rPr>
          <w:lang w:bidi="en-US"/>
        </w:rPr>
        <w:t xml:space="preserve">If applicable, enter the statement </w:t>
      </w:r>
      <w:proofErr w:type="gramStart"/>
      <w:r>
        <w:rPr>
          <w:lang w:bidi="en-US"/>
        </w:rPr>
        <w:t>below</w:t>
      </w:r>
      <w:proofErr w:type="gramEnd"/>
    </w:p>
    <w:tbl>
      <w:tblPr>
        <w:tblStyle w:val="TableGrid"/>
        <w:tblW w:w="0" w:type="auto"/>
        <w:tblLook w:val="04A0" w:firstRow="1" w:lastRow="0" w:firstColumn="1" w:lastColumn="0" w:noHBand="0" w:noVBand="1"/>
      </w:tblPr>
      <w:tblGrid>
        <w:gridCol w:w="9350"/>
      </w:tblGrid>
      <w:tr w:rsidR="00285DBC" w14:paraId="723B5280" w14:textId="77777777" w:rsidTr="00285DBC">
        <w:tc>
          <w:tcPr>
            <w:tcW w:w="9576" w:type="dxa"/>
          </w:tcPr>
          <w:p w14:paraId="6163E9C1" w14:textId="77777777" w:rsidR="00285DBC" w:rsidRDefault="00285DBC" w:rsidP="00285DBC">
            <w:pPr>
              <w:contextualSpacing/>
            </w:pPr>
          </w:p>
          <w:p w14:paraId="510B749E" w14:textId="77777777" w:rsidR="00285DBC" w:rsidRDefault="00285DBC" w:rsidP="00285DBC">
            <w:pPr>
              <w:contextualSpacing/>
            </w:pPr>
          </w:p>
          <w:p w14:paraId="3F85B3A1" w14:textId="77777777" w:rsidR="00285DBC" w:rsidRDefault="00285DBC" w:rsidP="00285DBC">
            <w:pPr>
              <w:contextualSpacing/>
            </w:pPr>
          </w:p>
          <w:p w14:paraId="0749065A" w14:textId="77777777" w:rsidR="00285DBC" w:rsidRDefault="00285DBC" w:rsidP="00285DBC">
            <w:pPr>
              <w:contextualSpacing/>
            </w:pPr>
          </w:p>
          <w:p w14:paraId="17855C87" w14:textId="77777777" w:rsidR="00285DBC" w:rsidRDefault="00285DBC" w:rsidP="00285DBC">
            <w:pPr>
              <w:contextualSpacing/>
            </w:pPr>
          </w:p>
        </w:tc>
      </w:tr>
    </w:tbl>
    <w:p w14:paraId="68D8DFD3" w14:textId="77777777" w:rsidR="00285DBC" w:rsidRDefault="00285DBC" w:rsidP="00285DBC">
      <w:pPr>
        <w:widowControl w:val="0"/>
        <w:tabs>
          <w:tab w:val="left" w:pos="940"/>
        </w:tabs>
        <w:autoSpaceDE w:val="0"/>
        <w:autoSpaceDN w:val="0"/>
        <w:spacing w:after="0" w:line="240" w:lineRule="auto"/>
        <w:rPr>
          <w:lang w:bidi="en-US"/>
        </w:rPr>
      </w:pPr>
    </w:p>
    <w:p w14:paraId="7FA123C6" w14:textId="1B052A0A" w:rsidR="00277433" w:rsidRDefault="00277433" w:rsidP="00277433">
      <w:pPr>
        <w:pStyle w:val="ListParagraph"/>
        <w:widowControl w:val="0"/>
        <w:numPr>
          <w:ilvl w:val="0"/>
          <w:numId w:val="46"/>
        </w:numPr>
        <w:tabs>
          <w:tab w:val="left" w:pos="940"/>
        </w:tabs>
        <w:autoSpaceDE w:val="0"/>
        <w:autoSpaceDN w:val="0"/>
        <w:spacing w:after="0" w:line="240" w:lineRule="auto"/>
        <w:rPr>
          <w:lang w:bidi="en-US"/>
        </w:rPr>
      </w:pPr>
      <w:r>
        <w:rPr>
          <w:lang w:bidi="en-US"/>
        </w:rPr>
        <w:t>Useful Life – Does this adjustment change the useful life of this facility?</w:t>
      </w:r>
    </w:p>
    <w:p w14:paraId="63E6598A" w14:textId="77777777" w:rsidR="00277433" w:rsidRDefault="00277433" w:rsidP="00277433">
      <w:pPr>
        <w:pStyle w:val="ListParagraph"/>
        <w:numPr>
          <w:ilvl w:val="1"/>
          <w:numId w:val="45"/>
        </w:numPr>
        <w:spacing w:after="120"/>
        <w:rPr>
          <w:lang w:bidi="en-US"/>
        </w:rPr>
      </w:pPr>
      <w:r>
        <w:rPr>
          <w:lang w:bidi="en-US"/>
        </w:rPr>
        <w:t>No</w:t>
      </w:r>
    </w:p>
    <w:p w14:paraId="1705F1A8" w14:textId="77777777" w:rsidR="00277433" w:rsidRDefault="00277433" w:rsidP="00277433">
      <w:pPr>
        <w:pStyle w:val="ListParagraph"/>
        <w:numPr>
          <w:ilvl w:val="1"/>
          <w:numId w:val="45"/>
        </w:numPr>
        <w:spacing w:after="120"/>
        <w:rPr>
          <w:lang w:bidi="en-US"/>
        </w:rPr>
      </w:pPr>
      <w:r>
        <w:rPr>
          <w:lang w:bidi="en-US"/>
        </w:rPr>
        <w:t>Yes, fill out useful life below:</w:t>
      </w:r>
    </w:p>
    <w:p w14:paraId="5A146A6F" w14:textId="77777777" w:rsidR="00277433" w:rsidRDefault="00277433" w:rsidP="00277433">
      <w:pPr>
        <w:widowControl w:val="0"/>
        <w:tabs>
          <w:tab w:val="left" w:pos="940"/>
        </w:tabs>
        <w:autoSpaceDE w:val="0"/>
        <w:autoSpaceDN w:val="0"/>
        <w:spacing w:after="0" w:line="240" w:lineRule="auto"/>
        <w:rPr>
          <w:lang w:bidi="en-US"/>
        </w:rPr>
      </w:pPr>
      <w:r>
        <w:rPr>
          <w:lang w:bidi="en-US"/>
        </w:rPr>
        <w:t>Useful Life Duration in Years _____ and Months _____ Useful Life Start Date _______________</w:t>
      </w:r>
    </w:p>
    <w:p w14:paraId="25387614" w14:textId="77777777" w:rsidR="00285DBC" w:rsidRDefault="00285DBC" w:rsidP="00285DBC">
      <w:pPr>
        <w:pStyle w:val="ListParagraph"/>
        <w:ind w:left="360"/>
        <w:rPr>
          <w:lang w:bidi="en-US"/>
        </w:rPr>
      </w:pPr>
    </w:p>
    <w:p w14:paraId="0216A174" w14:textId="77777777" w:rsidR="003B16E5" w:rsidRDefault="003B16E5" w:rsidP="00285DBC">
      <w:pPr>
        <w:pStyle w:val="ListParagraph"/>
        <w:ind w:left="360"/>
        <w:rPr>
          <w:lang w:bidi="en-US"/>
        </w:rPr>
      </w:pPr>
    </w:p>
    <w:p w14:paraId="15C67389" w14:textId="77777777" w:rsidR="00285DBC" w:rsidRPr="00277433" w:rsidRDefault="00285DBC" w:rsidP="00285DBC">
      <w:pPr>
        <w:spacing w:after="0"/>
        <w:rPr>
          <w:b/>
          <w:bCs/>
          <w:i/>
          <w:sz w:val="28"/>
          <w:szCs w:val="28"/>
          <w:u w:val="single"/>
        </w:rPr>
      </w:pPr>
      <w:r w:rsidRPr="00277433">
        <w:rPr>
          <w:b/>
          <w:bCs/>
          <w:i/>
          <w:sz w:val="28"/>
          <w:szCs w:val="28"/>
          <w:u w:val="single"/>
        </w:rPr>
        <w:lastRenderedPageBreak/>
        <w:t>For Disposal of Facility</w:t>
      </w:r>
    </w:p>
    <w:p w14:paraId="794AFF65" w14:textId="77777777" w:rsidR="00285DBC" w:rsidRDefault="00285DBC" w:rsidP="00285DBC">
      <w:pPr>
        <w:pStyle w:val="ListParagraph"/>
        <w:numPr>
          <w:ilvl w:val="0"/>
          <w:numId w:val="49"/>
        </w:numPr>
        <w:spacing w:after="0"/>
      </w:pPr>
      <w:r>
        <w:t>Disposal Instructions (check one)</w:t>
      </w:r>
    </w:p>
    <w:p w14:paraId="4D34C179" w14:textId="77777777" w:rsidR="00285DBC" w:rsidRDefault="00285DBC" w:rsidP="00285DBC">
      <w:pPr>
        <w:pStyle w:val="ListParagraph"/>
        <w:numPr>
          <w:ilvl w:val="0"/>
          <w:numId w:val="48"/>
        </w:numPr>
        <w:spacing w:after="120"/>
        <w:rPr>
          <w:lang w:bidi="en-US"/>
        </w:rPr>
      </w:pPr>
      <w:r>
        <w:rPr>
          <w:lang w:bidi="en-US"/>
        </w:rPr>
        <w:t xml:space="preserve">Retain facility after compensating Federal Awarding </w:t>
      </w:r>
      <w:proofErr w:type="gramStart"/>
      <w:r>
        <w:rPr>
          <w:lang w:bidi="en-US"/>
        </w:rPr>
        <w:t>agency</w:t>
      </w:r>
      <w:proofErr w:type="gramEnd"/>
    </w:p>
    <w:p w14:paraId="7BEF1B7D" w14:textId="77777777" w:rsidR="00285DBC" w:rsidRDefault="00285DBC" w:rsidP="00285DBC">
      <w:pPr>
        <w:pStyle w:val="ListParagraph"/>
        <w:numPr>
          <w:ilvl w:val="0"/>
          <w:numId w:val="48"/>
        </w:numPr>
        <w:spacing w:after="120"/>
        <w:rPr>
          <w:lang w:bidi="en-US"/>
        </w:rPr>
      </w:pPr>
      <w:r>
        <w:rPr>
          <w:lang w:bidi="en-US"/>
        </w:rPr>
        <w:t xml:space="preserve">Sell facility and compensate Federal awarding </w:t>
      </w:r>
      <w:proofErr w:type="gramStart"/>
      <w:r>
        <w:rPr>
          <w:lang w:bidi="en-US"/>
        </w:rPr>
        <w:t>agency</w:t>
      </w:r>
      <w:proofErr w:type="gramEnd"/>
    </w:p>
    <w:p w14:paraId="1EFE9721" w14:textId="77777777" w:rsidR="00285DBC" w:rsidRDefault="00285DBC" w:rsidP="00285DBC">
      <w:pPr>
        <w:pStyle w:val="ListParagraph"/>
        <w:numPr>
          <w:ilvl w:val="0"/>
          <w:numId w:val="48"/>
        </w:numPr>
        <w:spacing w:after="120"/>
        <w:rPr>
          <w:lang w:bidi="en-US"/>
        </w:rPr>
      </w:pPr>
      <w:r>
        <w:rPr>
          <w:lang w:bidi="en-US"/>
        </w:rPr>
        <w:t xml:space="preserve">Transfer facility to another Federal awarding agency / 3rd party and receive </w:t>
      </w:r>
      <w:proofErr w:type="gramStart"/>
      <w:r>
        <w:rPr>
          <w:lang w:bidi="en-US"/>
        </w:rPr>
        <w:t>compensation</w:t>
      </w:r>
      <w:proofErr w:type="gramEnd"/>
    </w:p>
    <w:p w14:paraId="27F88543" w14:textId="77777777" w:rsidR="00285DBC" w:rsidRDefault="00285DBC" w:rsidP="00285DBC">
      <w:pPr>
        <w:pStyle w:val="ListParagraph"/>
        <w:spacing w:after="120"/>
        <w:rPr>
          <w:lang w:bidi="en-US"/>
        </w:rPr>
      </w:pPr>
    </w:p>
    <w:p w14:paraId="041D1EA1" w14:textId="77777777" w:rsidR="00285DBC" w:rsidRDefault="00285DBC" w:rsidP="00285DBC">
      <w:pPr>
        <w:pStyle w:val="ListParagraph"/>
        <w:numPr>
          <w:ilvl w:val="0"/>
          <w:numId w:val="49"/>
        </w:numPr>
        <w:rPr>
          <w:lang w:bidi="en-US"/>
        </w:rPr>
      </w:pPr>
      <w:r>
        <w:rPr>
          <w:lang w:bidi="en-US"/>
        </w:rPr>
        <w:t>Disposal Date: ____________________</w:t>
      </w:r>
    </w:p>
    <w:p w14:paraId="6C2CBE4F" w14:textId="77777777" w:rsidR="00285DBC" w:rsidRDefault="00285DBC" w:rsidP="00285DBC">
      <w:pPr>
        <w:pStyle w:val="ListParagraph"/>
        <w:ind w:left="360"/>
        <w:rPr>
          <w:lang w:bidi="en-US"/>
        </w:rPr>
      </w:pPr>
    </w:p>
    <w:p w14:paraId="0B8DC2E8" w14:textId="77777777" w:rsidR="00285DBC" w:rsidRDefault="00285DBC" w:rsidP="00285DBC">
      <w:pPr>
        <w:pStyle w:val="ListParagraph"/>
        <w:numPr>
          <w:ilvl w:val="0"/>
          <w:numId w:val="49"/>
        </w:numPr>
        <w:rPr>
          <w:lang w:bidi="en-US"/>
        </w:rPr>
      </w:pPr>
      <w:r>
        <w:rPr>
          <w:lang w:bidi="en-US"/>
        </w:rPr>
        <w:t>Disposal of Facility Compensation: $___________________</w:t>
      </w:r>
    </w:p>
    <w:p w14:paraId="587AE877" w14:textId="77777777" w:rsidR="00285DBC" w:rsidRDefault="00285DBC" w:rsidP="00285DBC">
      <w:pPr>
        <w:pStyle w:val="ListParagraph"/>
        <w:ind w:left="360"/>
        <w:rPr>
          <w:lang w:bidi="en-US"/>
        </w:rPr>
      </w:pPr>
    </w:p>
    <w:p w14:paraId="7E35012E" w14:textId="77777777" w:rsidR="00285DBC" w:rsidRDefault="00285DBC" w:rsidP="00285DBC">
      <w:pPr>
        <w:pStyle w:val="ListParagraph"/>
        <w:numPr>
          <w:ilvl w:val="0"/>
          <w:numId w:val="49"/>
        </w:numPr>
        <w:spacing w:after="0"/>
      </w:pPr>
      <w:r>
        <w:t>Disposal of Facility Comment</w:t>
      </w:r>
      <w:r w:rsidR="003B16E5">
        <w:t>s</w:t>
      </w:r>
      <w:r>
        <w:t xml:space="preserve"> (check one)</w:t>
      </w:r>
    </w:p>
    <w:p w14:paraId="527B4DC0" w14:textId="77777777" w:rsidR="00285DBC" w:rsidRDefault="00285DBC" w:rsidP="00C52F7F">
      <w:pPr>
        <w:pStyle w:val="ListParagraph"/>
        <w:numPr>
          <w:ilvl w:val="1"/>
          <w:numId w:val="45"/>
        </w:numPr>
        <w:spacing w:after="120"/>
        <w:rPr>
          <w:lang w:bidi="en-US"/>
        </w:rPr>
      </w:pPr>
      <w:r>
        <w:rPr>
          <w:lang w:bidi="en-US"/>
        </w:rPr>
        <w:t>Not Applicable</w:t>
      </w:r>
    </w:p>
    <w:p w14:paraId="5F62AB52" w14:textId="77777777" w:rsidR="00285DBC" w:rsidRDefault="00285DBC" w:rsidP="00C52F7F">
      <w:pPr>
        <w:pStyle w:val="ListParagraph"/>
        <w:numPr>
          <w:ilvl w:val="1"/>
          <w:numId w:val="45"/>
        </w:numPr>
        <w:spacing w:after="120"/>
        <w:rPr>
          <w:lang w:bidi="en-US"/>
        </w:rPr>
      </w:pPr>
      <w:r>
        <w:rPr>
          <w:lang w:bidi="en-US"/>
        </w:rPr>
        <w:t xml:space="preserve">If applicable, enter the statement </w:t>
      </w:r>
      <w:proofErr w:type="gramStart"/>
      <w:r>
        <w:rPr>
          <w:lang w:bidi="en-US"/>
        </w:rPr>
        <w:t>below</w:t>
      </w:r>
      <w:proofErr w:type="gramEnd"/>
    </w:p>
    <w:tbl>
      <w:tblPr>
        <w:tblStyle w:val="TableGrid"/>
        <w:tblW w:w="0" w:type="auto"/>
        <w:tblLook w:val="04A0" w:firstRow="1" w:lastRow="0" w:firstColumn="1" w:lastColumn="0" w:noHBand="0" w:noVBand="1"/>
      </w:tblPr>
      <w:tblGrid>
        <w:gridCol w:w="9350"/>
      </w:tblGrid>
      <w:tr w:rsidR="00285DBC" w14:paraId="66DD11D1" w14:textId="77777777" w:rsidTr="00285DBC">
        <w:tc>
          <w:tcPr>
            <w:tcW w:w="9576" w:type="dxa"/>
          </w:tcPr>
          <w:p w14:paraId="67534A32" w14:textId="77777777" w:rsidR="00285DBC" w:rsidRDefault="00285DBC" w:rsidP="00285DBC">
            <w:pPr>
              <w:contextualSpacing/>
            </w:pPr>
          </w:p>
          <w:p w14:paraId="01523F1A" w14:textId="77777777" w:rsidR="00285DBC" w:rsidRDefault="00285DBC" w:rsidP="00285DBC">
            <w:pPr>
              <w:contextualSpacing/>
            </w:pPr>
          </w:p>
          <w:p w14:paraId="4B4B813E" w14:textId="77777777" w:rsidR="00285DBC" w:rsidRDefault="00285DBC" w:rsidP="00285DBC">
            <w:pPr>
              <w:contextualSpacing/>
            </w:pPr>
          </w:p>
          <w:p w14:paraId="2AA9F53A" w14:textId="77777777" w:rsidR="00285DBC" w:rsidRDefault="00285DBC" w:rsidP="00285DBC">
            <w:pPr>
              <w:contextualSpacing/>
            </w:pPr>
          </w:p>
          <w:p w14:paraId="55317EDF" w14:textId="77777777" w:rsidR="00285DBC" w:rsidRDefault="00285DBC" w:rsidP="00285DBC">
            <w:pPr>
              <w:contextualSpacing/>
            </w:pPr>
          </w:p>
        </w:tc>
      </w:tr>
    </w:tbl>
    <w:p w14:paraId="4A0172D7" w14:textId="77777777" w:rsidR="00145FC2" w:rsidRDefault="00145FC2" w:rsidP="00145FC2">
      <w:pPr>
        <w:widowControl w:val="0"/>
        <w:tabs>
          <w:tab w:val="left" w:pos="940"/>
        </w:tabs>
        <w:autoSpaceDE w:val="0"/>
        <w:autoSpaceDN w:val="0"/>
        <w:spacing w:after="120" w:line="268" w:lineRule="exact"/>
      </w:pPr>
    </w:p>
    <w:p w14:paraId="634CF419" w14:textId="77777777" w:rsidR="00453229" w:rsidRDefault="00453229" w:rsidP="00453229">
      <w:pPr>
        <w:pStyle w:val="ListParagraph"/>
        <w:widowControl w:val="0"/>
        <w:numPr>
          <w:ilvl w:val="0"/>
          <w:numId w:val="49"/>
        </w:numPr>
        <w:tabs>
          <w:tab w:val="left" w:pos="940"/>
        </w:tabs>
        <w:autoSpaceDE w:val="0"/>
        <w:autoSpaceDN w:val="0"/>
        <w:spacing w:after="0" w:line="240" w:lineRule="auto"/>
        <w:rPr>
          <w:lang w:bidi="en-US"/>
        </w:rPr>
      </w:pPr>
      <w:r>
        <w:rPr>
          <w:lang w:bidi="en-US"/>
        </w:rPr>
        <w:t>Useful Life – Does this adjustment change the useful life of this facility?</w:t>
      </w:r>
    </w:p>
    <w:p w14:paraId="1A3D3FC5" w14:textId="77777777" w:rsidR="00453229" w:rsidRDefault="00453229" w:rsidP="00453229">
      <w:pPr>
        <w:pStyle w:val="ListParagraph"/>
        <w:numPr>
          <w:ilvl w:val="1"/>
          <w:numId w:val="45"/>
        </w:numPr>
        <w:spacing w:after="120"/>
        <w:rPr>
          <w:lang w:bidi="en-US"/>
        </w:rPr>
      </w:pPr>
      <w:r>
        <w:rPr>
          <w:lang w:bidi="en-US"/>
        </w:rPr>
        <w:t>No</w:t>
      </w:r>
    </w:p>
    <w:p w14:paraId="3AC4367E" w14:textId="77777777" w:rsidR="00453229" w:rsidRDefault="00453229" w:rsidP="00453229">
      <w:pPr>
        <w:pStyle w:val="ListParagraph"/>
        <w:numPr>
          <w:ilvl w:val="1"/>
          <w:numId w:val="45"/>
        </w:numPr>
        <w:spacing w:after="120"/>
        <w:rPr>
          <w:lang w:bidi="en-US"/>
        </w:rPr>
      </w:pPr>
      <w:r>
        <w:rPr>
          <w:lang w:bidi="en-US"/>
        </w:rPr>
        <w:t>Yes, fill out useful life below:</w:t>
      </w:r>
    </w:p>
    <w:p w14:paraId="146B5605" w14:textId="77777777" w:rsidR="00453229" w:rsidRDefault="00453229" w:rsidP="00453229">
      <w:pPr>
        <w:widowControl w:val="0"/>
        <w:tabs>
          <w:tab w:val="left" w:pos="940"/>
        </w:tabs>
        <w:autoSpaceDE w:val="0"/>
        <w:autoSpaceDN w:val="0"/>
        <w:spacing w:after="0" w:line="240" w:lineRule="auto"/>
        <w:rPr>
          <w:lang w:bidi="en-US"/>
        </w:rPr>
      </w:pPr>
      <w:r>
        <w:rPr>
          <w:lang w:bidi="en-US"/>
        </w:rPr>
        <w:t>Useful Life Duration in Years _____ and Months _____ Useful Life Start Date _______________</w:t>
      </w:r>
    </w:p>
    <w:p w14:paraId="271B7464" w14:textId="77777777" w:rsidR="00453229" w:rsidRDefault="00453229" w:rsidP="00145FC2">
      <w:pPr>
        <w:widowControl w:val="0"/>
        <w:tabs>
          <w:tab w:val="left" w:pos="940"/>
        </w:tabs>
        <w:autoSpaceDE w:val="0"/>
        <w:autoSpaceDN w:val="0"/>
        <w:spacing w:after="120" w:line="268" w:lineRule="exact"/>
      </w:pPr>
    </w:p>
    <w:p w14:paraId="349F7BDF" w14:textId="77777777" w:rsidR="00CF5720" w:rsidRDefault="0073029E" w:rsidP="0073029E">
      <w:pPr>
        <w:pStyle w:val="Heading1"/>
        <w:keepNext w:val="0"/>
        <w:keepLines w:val="0"/>
        <w:widowControl w:val="0"/>
        <w:numPr>
          <w:ilvl w:val="0"/>
          <w:numId w:val="1"/>
        </w:numPr>
        <w:autoSpaceDE w:val="0"/>
        <w:autoSpaceDN w:val="0"/>
        <w:spacing w:before="119" w:after="120" w:line="240" w:lineRule="auto"/>
        <w:rPr>
          <w:rFonts w:ascii="Cambria" w:eastAsia="Cambria" w:hAnsi="Cambria" w:cs="Cambria"/>
          <w:color w:val="auto"/>
          <w:lang w:bidi="en-US"/>
        </w:rPr>
      </w:pPr>
      <w:r>
        <w:rPr>
          <w:rFonts w:ascii="Cambria" w:eastAsia="Cambria" w:hAnsi="Cambria" w:cs="Cambria"/>
          <w:color w:val="auto"/>
          <w:lang w:bidi="en-US"/>
        </w:rPr>
        <w:t>Components</w:t>
      </w:r>
    </w:p>
    <w:p w14:paraId="655FE4B7" w14:textId="77777777" w:rsidR="00285DBC" w:rsidRDefault="00285DBC" w:rsidP="00871F3C">
      <w:pPr>
        <w:spacing w:after="0"/>
        <w:rPr>
          <w:i/>
          <w:lang w:bidi="en-US"/>
        </w:rPr>
      </w:pPr>
      <w:r>
        <w:rPr>
          <w:i/>
          <w:lang w:bidi="en-US"/>
        </w:rPr>
        <w:t>Skip this section for “Disposal of Facility” Adjustment Type</w:t>
      </w:r>
      <w:r w:rsidR="00EB718D">
        <w:rPr>
          <w:i/>
          <w:lang w:bidi="en-US"/>
        </w:rPr>
        <w:t xml:space="preserve"> or if the components have not been </w:t>
      </w:r>
      <w:proofErr w:type="gramStart"/>
      <w:r w:rsidR="00EB718D">
        <w:rPr>
          <w:i/>
          <w:lang w:bidi="en-US"/>
        </w:rPr>
        <w:t>updated</w:t>
      </w:r>
      <w:proofErr w:type="gramEnd"/>
    </w:p>
    <w:p w14:paraId="2AD61DFE" w14:textId="77777777" w:rsidR="00285DBC" w:rsidRPr="00285DBC" w:rsidRDefault="00285DBC" w:rsidP="00871F3C">
      <w:pPr>
        <w:spacing w:after="0"/>
        <w:rPr>
          <w:i/>
          <w:lang w:bidi="en-US"/>
        </w:rPr>
      </w:pPr>
    </w:p>
    <w:p w14:paraId="7349671F" w14:textId="77777777" w:rsidR="00871F3C" w:rsidRPr="00FE4A6B" w:rsidRDefault="00871F3C" w:rsidP="00871F3C">
      <w:pPr>
        <w:spacing w:after="0"/>
        <w:rPr>
          <w:i/>
          <w:u w:val="single"/>
          <w:lang w:bidi="en-US"/>
        </w:rPr>
      </w:pPr>
      <w:r w:rsidRPr="00FE4A6B">
        <w:rPr>
          <w:i/>
          <w:u w:val="single"/>
          <w:lang w:bidi="en-US"/>
        </w:rPr>
        <w:t xml:space="preserve">Skip this section for the following Facility Types (no components):  </w:t>
      </w:r>
    </w:p>
    <w:p w14:paraId="620605E6" w14:textId="77777777" w:rsidR="00871F3C" w:rsidRPr="00FE4A6B" w:rsidRDefault="00871F3C" w:rsidP="00871F3C">
      <w:pPr>
        <w:pStyle w:val="ListParagraph"/>
        <w:numPr>
          <w:ilvl w:val="0"/>
          <w:numId w:val="42"/>
        </w:numPr>
        <w:spacing w:after="0"/>
        <w:rPr>
          <w:i/>
          <w:lang w:bidi="en-US"/>
        </w:rPr>
      </w:pPr>
      <w:r w:rsidRPr="00FE4A6B">
        <w:rPr>
          <w:i/>
          <w:lang w:bidi="en-US"/>
        </w:rPr>
        <w:t>Aquatic Barriers</w:t>
      </w:r>
    </w:p>
    <w:p w14:paraId="1C1D294A" w14:textId="77777777" w:rsidR="00871F3C" w:rsidRPr="00FE4A6B" w:rsidRDefault="00871F3C" w:rsidP="00871F3C">
      <w:pPr>
        <w:pStyle w:val="ListParagraph"/>
        <w:numPr>
          <w:ilvl w:val="0"/>
          <w:numId w:val="42"/>
        </w:numPr>
        <w:spacing w:after="0"/>
        <w:rPr>
          <w:i/>
          <w:lang w:bidi="en-US"/>
        </w:rPr>
      </w:pPr>
      <w:r w:rsidRPr="00FE4A6B">
        <w:rPr>
          <w:i/>
          <w:lang w:bidi="en-US"/>
        </w:rPr>
        <w:t>Fish Passage Facilities</w:t>
      </w:r>
      <w:r w:rsidRPr="00FE4A6B">
        <w:rPr>
          <w:i/>
          <w:lang w:bidi="en-US"/>
        </w:rPr>
        <w:tab/>
      </w:r>
    </w:p>
    <w:p w14:paraId="25C5C278" w14:textId="77777777" w:rsidR="00871F3C" w:rsidRPr="00FE4A6B" w:rsidRDefault="00871F3C" w:rsidP="00871F3C">
      <w:pPr>
        <w:pStyle w:val="ListParagraph"/>
        <w:numPr>
          <w:ilvl w:val="0"/>
          <w:numId w:val="42"/>
        </w:numPr>
        <w:spacing w:after="0"/>
        <w:rPr>
          <w:i/>
          <w:lang w:bidi="en-US"/>
        </w:rPr>
      </w:pPr>
      <w:r w:rsidRPr="00FE4A6B">
        <w:rPr>
          <w:i/>
          <w:lang w:bidi="en-US"/>
        </w:rPr>
        <w:t>Fish Screening and Related Facilities</w:t>
      </w:r>
    </w:p>
    <w:p w14:paraId="2EC22D1E" w14:textId="77777777" w:rsidR="00871F3C" w:rsidRPr="00FE4A6B" w:rsidRDefault="00871F3C" w:rsidP="00871F3C">
      <w:pPr>
        <w:pStyle w:val="ListParagraph"/>
        <w:numPr>
          <w:ilvl w:val="0"/>
          <w:numId w:val="42"/>
        </w:numPr>
        <w:spacing w:after="0"/>
        <w:rPr>
          <w:i/>
          <w:lang w:bidi="en-US"/>
        </w:rPr>
      </w:pPr>
      <w:r w:rsidRPr="00FE4A6B">
        <w:rPr>
          <w:i/>
          <w:lang w:bidi="en-US"/>
        </w:rPr>
        <w:t>Wildlife Passage Facilities</w:t>
      </w:r>
      <w:r w:rsidRPr="00FE4A6B">
        <w:rPr>
          <w:i/>
          <w:lang w:bidi="en-US"/>
        </w:rPr>
        <w:tab/>
      </w:r>
    </w:p>
    <w:p w14:paraId="6A49A23A" w14:textId="77777777" w:rsidR="00871F3C" w:rsidRPr="00FE4A6B" w:rsidRDefault="00871F3C" w:rsidP="00871F3C">
      <w:pPr>
        <w:pStyle w:val="ListParagraph"/>
        <w:numPr>
          <w:ilvl w:val="0"/>
          <w:numId w:val="42"/>
        </w:numPr>
        <w:spacing w:after="0"/>
        <w:rPr>
          <w:i/>
          <w:lang w:bidi="en-US"/>
        </w:rPr>
      </w:pPr>
      <w:r w:rsidRPr="00FE4A6B">
        <w:rPr>
          <w:i/>
          <w:lang w:bidi="en-US"/>
        </w:rPr>
        <w:t>Wildlife Propagation Facilities</w:t>
      </w:r>
      <w:r w:rsidRPr="00FE4A6B">
        <w:rPr>
          <w:i/>
          <w:lang w:bidi="en-US"/>
        </w:rPr>
        <w:tab/>
      </w:r>
    </w:p>
    <w:p w14:paraId="25E16C1B" w14:textId="77777777" w:rsidR="00871F3C" w:rsidRPr="00FE4A6B" w:rsidRDefault="00871F3C" w:rsidP="00871F3C">
      <w:pPr>
        <w:pStyle w:val="ListParagraph"/>
        <w:numPr>
          <w:ilvl w:val="0"/>
          <w:numId w:val="42"/>
        </w:numPr>
        <w:spacing w:after="0"/>
        <w:rPr>
          <w:i/>
          <w:lang w:bidi="en-US"/>
        </w:rPr>
      </w:pPr>
      <w:r w:rsidRPr="00FE4A6B">
        <w:rPr>
          <w:i/>
          <w:lang w:bidi="en-US"/>
        </w:rPr>
        <w:t>Program Support Facilities</w:t>
      </w:r>
      <w:r w:rsidRPr="00FE4A6B">
        <w:rPr>
          <w:i/>
          <w:lang w:bidi="en-US"/>
        </w:rPr>
        <w:tab/>
      </w:r>
    </w:p>
    <w:p w14:paraId="53FD03E6" w14:textId="77777777" w:rsidR="00871F3C" w:rsidRPr="00871F3C" w:rsidRDefault="00871F3C" w:rsidP="00871F3C">
      <w:pPr>
        <w:pStyle w:val="ListParagraph"/>
        <w:numPr>
          <w:ilvl w:val="0"/>
          <w:numId w:val="42"/>
        </w:numPr>
        <w:spacing w:after="0"/>
        <w:rPr>
          <w:lang w:bidi="en-US"/>
        </w:rPr>
      </w:pPr>
      <w:r w:rsidRPr="00FE4A6B">
        <w:rPr>
          <w:i/>
          <w:lang w:bidi="en-US"/>
        </w:rPr>
        <w:t>Public Access Facilities</w:t>
      </w:r>
      <w:r>
        <w:rPr>
          <w:lang w:bidi="en-US"/>
        </w:rPr>
        <w:tab/>
      </w:r>
    </w:p>
    <w:p w14:paraId="2C8B8252" w14:textId="77777777" w:rsidR="00FE6A64" w:rsidRDefault="00FE6A64" w:rsidP="00FE6A64">
      <w:pPr>
        <w:spacing w:after="0"/>
        <w:rPr>
          <w:lang w:bidi="en-US"/>
        </w:rPr>
      </w:pPr>
    </w:p>
    <w:p w14:paraId="7F134F9D" w14:textId="77777777" w:rsidR="00FE4A6B" w:rsidRDefault="00FE4A6B" w:rsidP="00FE6A64">
      <w:pPr>
        <w:spacing w:after="0"/>
        <w:rPr>
          <w:lang w:bidi="en-US"/>
        </w:rPr>
      </w:pPr>
      <w:r>
        <w:rPr>
          <w:lang w:bidi="en-US"/>
        </w:rPr>
        <w:t xml:space="preserve">For all other component types, </w:t>
      </w:r>
      <w:r w:rsidR="00EB718D">
        <w:rPr>
          <w:lang w:bidi="en-US"/>
        </w:rPr>
        <w:t>update the following – if applicable</w:t>
      </w:r>
      <w:r>
        <w:rPr>
          <w:lang w:bidi="en-US"/>
        </w:rPr>
        <w:t>:</w:t>
      </w:r>
    </w:p>
    <w:p w14:paraId="22E23359" w14:textId="77777777" w:rsidR="00FE4A6B" w:rsidRDefault="00FE4A6B" w:rsidP="00FE6A64">
      <w:pPr>
        <w:spacing w:after="0"/>
        <w:rPr>
          <w:lang w:bidi="en-US"/>
        </w:rPr>
      </w:pPr>
    </w:p>
    <w:p w14:paraId="5AD893CE" w14:textId="77777777" w:rsidR="00FE6A64" w:rsidRDefault="00FE6A64" w:rsidP="00FE6A64">
      <w:pPr>
        <w:pStyle w:val="ListParagraph"/>
        <w:numPr>
          <w:ilvl w:val="0"/>
          <w:numId w:val="29"/>
        </w:numPr>
        <w:spacing w:after="0"/>
      </w:pPr>
      <w:r>
        <w:t>Component Name: _____________________________________________________________</w:t>
      </w:r>
    </w:p>
    <w:p w14:paraId="41AB21B3" w14:textId="77777777" w:rsidR="00FE6A64" w:rsidRDefault="00FE6A64" w:rsidP="00FE6A64">
      <w:pPr>
        <w:pStyle w:val="ListParagraph"/>
        <w:spacing w:after="0"/>
        <w:ind w:left="360"/>
      </w:pPr>
    </w:p>
    <w:p w14:paraId="539C4EBF" w14:textId="77777777" w:rsidR="00453229" w:rsidRDefault="00453229" w:rsidP="00FE6A64">
      <w:pPr>
        <w:pStyle w:val="ListParagraph"/>
        <w:spacing w:after="0"/>
        <w:ind w:left="360"/>
      </w:pPr>
    </w:p>
    <w:p w14:paraId="5D389E07" w14:textId="77777777" w:rsidR="00FE6A64" w:rsidRDefault="00FE6A64" w:rsidP="00FE6A64">
      <w:pPr>
        <w:pStyle w:val="ListParagraph"/>
        <w:numPr>
          <w:ilvl w:val="0"/>
          <w:numId w:val="29"/>
        </w:numPr>
        <w:spacing w:after="0"/>
      </w:pPr>
      <w:r>
        <w:lastRenderedPageBreak/>
        <w:t xml:space="preserve">Component Type (check </w:t>
      </w:r>
      <w:r w:rsidRPr="003B16E5">
        <w:rPr>
          <w:u w:val="single"/>
        </w:rPr>
        <w:t>one</w:t>
      </w:r>
      <w:r>
        <w:t xml:space="preserve"> based on </w:t>
      </w:r>
      <w:r w:rsidR="00BE1573">
        <w:t xml:space="preserve">the </w:t>
      </w:r>
      <w:r>
        <w:t>Facility Type selected on previous page):</w:t>
      </w:r>
    </w:p>
    <w:p w14:paraId="60134FC1" w14:textId="77777777" w:rsidR="00BE1573" w:rsidRPr="00CB3CD3" w:rsidRDefault="00BE1573" w:rsidP="00BE1573">
      <w:pPr>
        <w:widowControl w:val="0"/>
        <w:tabs>
          <w:tab w:val="left" w:pos="940"/>
        </w:tabs>
        <w:autoSpaceDE w:val="0"/>
        <w:autoSpaceDN w:val="0"/>
        <w:spacing w:after="0" w:line="268" w:lineRule="exact"/>
        <w:ind w:left="720"/>
        <w:rPr>
          <w:u w:val="single"/>
        </w:rPr>
      </w:pPr>
      <w:r>
        <w:rPr>
          <w:u w:val="single"/>
        </w:rPr>
        <w:t>Shooting Ranges</w:t>
      </w:r>
    </w:p>
    <w:p w14:paraId="5FE77774" w14:textId="77777777" w:rsidR="00BE1573" w:rsidRDefault="00BE1573" w:rsidP="00BE1573">
      <w:pPr>
        <w:pStyle w:val="ListParagraph"/>
        <w:widowControl w:val="0"/>
        <w:numPr>
          <w:ilvl w:val="0"/>
          <w:numId w:val="7"/>
        </w:numPr>
        <w:tabs>
          <w:tab w:val="left" w:pos="940"/>
        </w:tabs>
        <w:autoSpaceDE w:val="0"/>
        <w:autoSpaceDN w:val="0"/>
        <w:spacing w:after="0" w:line="268" w:lineRule="exact"/>
      </w:pPr>
      <w:r>
        <w:rPr>
          <w:lang w:bidi="en-US"/>
        </w:rPr>
        <w:t>Archery ranges</w:t>
      </w:r>
    </w:p>
    <w:p w14:paraId="4DDE7CE6" w14:textId="77777777" w:rsidR="00BE1573" w:rsidRDefault="00BE1573" w:rsidP="00BE1573">
      <w:pPr>
        <w:pStyle w:val="ListParagraph"/>
        <w:widowControl w:val="0"/>
        <w:numPr>
          <w:ilvl w:val="0"/>
          <w:numId w:val="7"/>
        </w:numPr>
        <w:tabs>
          <w:tab w:val="left" w:pos="940"/>
        </w:tabs>
        <w:autoSpaceDE w:val="0"/>
        <w:autoSpaceDN w:val="0"/>
        <w:spacing w:after="0" w:line="268" w:lineRule="exact"/>
      </w:pPr>
      <w:r>
        <w:rPr>
          <w:lang w:bidi="en-US"/>
        </w:rPr>
        <w:t>Rifle ranges</w:t>
      </w:r>
    </w:p>
    <w:p w14:paraId="6B6A62A3" w14:textId="77777777" w:rsidR="00BE1573" w:rsidRDefault="00BE1573" w:rsidP="00BE1573">
      <w:pPr>
        <w:pStyle w:val="ListParagraph"/>
        <w:widowControl w:val="0"/>
        <w:numPr>
          <w:ilvl w:val="0"/>
          <w:numId w:val="7"/>
        </w:numPr>
        <w:tabs>
          <w:tab w:val="left" w:pos="940"/>
        </w:tabs>
        <w:autoSpaceDE w:val="0"/>
        <w:autoSpaceDN w:val="0"/>
        <w:spacing w:after="0" w:line="268" w:lineRule="exact"/>
      </w:pPr>
      <w:r>
        <w:rPr>
          <w:lang w:bidi="en-US"/>
        </w:rPr>
        <w:t>Pistol ranges</w:t>
      </w:r>
    </w:p>
    <w:p w14:paraId="6B56F44F" w14:textId="77777777" w:rsidR="00BE1573" w:rsidRDefault="00BE1573" w:rsidP="00BE1573">
      <w:pPr>
        <w:pStyle w:val="ListParagraph"/>
        <w:widowControl w:val="0"/>
        <w:numPr>
          <w:ilvl w:val="0"/>
          <w:numId w:val="7"/>
        </w:numPr>
        <w:tabs>
          <w:tab w:val="left" w:pos="940"/>
        </w:tabs>
        <w:autoSpaceDE w:val="0"/>
        <w:autoSpaceDN w:val="0"/>
        <w:spacing w:after="0" w:line="268" w:lineRule="exact"/>
      </w:pPr>
      <w:r>
        <w:rPr>
          <w:lang w:bidi="en-US"/>
        </w:rPr>
        <w:t>Shotgun (trap or skeet) ranges</w:t>
      </w:r>
    </w:p>
    <w:p w14:paraId="01E76686" w14:textId="77777777" w:rsidR="00BE1573" w:rsidRDefault="00BE1573" w:rsidP="00BE1573">
      <w:pPr>
        <w:pStyle w:val="ListParagraph"/>
        <w:widowControl w:val="0"/>
        <w:numPr>
          <w:ilvl w:val="0"/>
          <w:numId w:val="7"/>
        </w:numPr>
        <w:tabs>
          <w:tab w:val="left" w:pos="940"/>
        </w:tabs>
        <w:autoSpaceDE w:val="0"/>
        <w:autoSpaceDN w:val="0"/>
        <w:spacing w:after="0" w:line="268" w:lineRule="exact"/>
      </w:pPr>
      <w:r>
        <w:rPr>
          <w:lang w:bidi="en-US"/>
        </w:rPr>
        <w:t>Office building/program support facilities</w:t>
      </w:r>
    </w:p>
    <w:p w14:paraId="44DBF4DC" w14:textId="77777777" w:rsidR="00BE1573" w:rsidRPr="00CB3CD3" w:rsidRDefault="00BE1573" w:rsidP="00BE1573">
      <w:pPr>
        <w:widowControl w:val="0"/>
        <w:tabs>
          <w:tab w:val="left" w:pos="940"/>
        </w:tabs>
        <w:autoSpaceDE w:val="0"/>
        <w:autoSpaceDN w:val="0"/>
        <w:spacing w:after="0" w:line="268" w:lineRule="exact"/>
        <w:ind w:left="720"/>
        <w:rPr>
          <w:u w:val="single"/>
        </w:rPr>
      </w:pPr>
      <w:r>
        <w:rPr>
          <w:u w:val="single"/>
        </w:rPr>
        <w:t>Fish Hatcheries</w:t>
      </w:r>
    </w:p>
    <w:p w14:paraId="454D63DA"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Residence buildings/program support facilities</w:t>
      </w:r>
    </w:p>
    <w:p w14:paraId="44FC8A6C"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Aquaculture ponds</w:t>
      </w:r>
    </w:p>
    <w:p w14:paraId="27571E1D"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Fish rearing buildings/program support facilities</w:t>
      </w:r>
    </w:p>
    <w:p w14:paraId="542AFFF2" w14:textId="77777777" w:rsidR="00BE1573" w:rsidRPr="00BE1573" w:rsidRDefault="00BE1573" w:rsidP="00BE1573">
      <w:pPr>
        <w:pStyle w:val="ListParagraph"/>
        <w:widowControl w:val="0"/>
        <w:numPr>
          <w:ilvl w:val="0"/>
          <w:numId w:val="30"/>
        </w:numPr>
        <w:tabs>
          <w:tab w:val="left" w:pos="940"/>
        </w:tabs>
        <w:autoSpaceDE w:val="0"/>
        <w:autoSpaceDN w:val="0"/>
        <w:spacing w:after="0" w:line="268" w:lineRule="exact"/>
        <w:rPr>
          <w:u w:val="single"/>
          <w:lang w:bidi="en-US"/>
        </w:rPr>
      </w:pPr>
      <w:r>
        <w:rPr>
          <w:lang w:bidi="en-US"/>
        </w:rPr>
        <w:t>Other</w:t>
      </w:r>
      <w:r w:rsidRPr="00BE1573">
        <w:rPr>
          <w:u w:val="single"/>
          <w:lang w:bidi="en-US"/>
        </w:rPr>
        <w:t xml:space="preserve"> </w:t>
      </w:r>
    </w:p>
    <w:p w14:paraId="10A9D6B6" w14:textId="77777777" w:rsidR="00BE1573" w:rsidRPr="00BE1573" w:rsidRDefault="00BE1573" w:rsidP="00BE1573">
      <w:pPr>
        <w:widowControl w:val="0"/>
        <w:tabs>
          <w:tab w:val="left" w:pos="940"/>
        </w:tabs>
        <w:autoSpaceDE w:val="0"/>
        <w:autoSpaceDN w:val="0"/>
        <w:spacing w:after="0" w:line="268" w:lineRule="exact"/>
        <w:ind w:left="720"/>
        <w:rPr>
          <w:u w:val="single"/>
        </w:rPr>
      </w:pPr>
      <w:r>
        <w:rPr>
          <w:u w:val="single"/>
        </w:rPr>
        <w:t>Education Centers</w:t>
      </w:r>
    </w:p>
    <w:p w14:paraId="5E9EB7E4" w14:textId="77777777" w:rsidR="00BE1573" w:rsidRP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sidRPr="00BE1573">
        <w:rPr>
          <w:lang w:bidi="en-US"/>
        </w:rPr>
        <w:t>Aquatic Education</w:t>
      </w:r>
    </w:p>
    <w:p w14:paraId="0A019360" w14:textId="77777777" w:rsidR="00BE1573" w:rsidRP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sidRPr="00BE1573">
        <w:rPr>
          <w:lang w:bidi="en-US"/>
        </w:rPr>
        <w:t>Hunter Education</w:t>
      </w:r>
    </w:p>
    <w:p w14:paraId="797F92C7" w14:textId="77777777" w:rsidR="00BE1573" w:rsidRP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sidRPr="00BE1573">
        <w:rPr>
          <w:lang w:bidi="en-US"/>
        </w:rPr>
        <w:t>Wildlife Education</w:t>
      </w:r>
    </w:p>
    <w:p w14:paraId="2E2ED262" w14:textId="77777777" w:rsidR="00BE1573" w:rsidRP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sidRPr="00BE1573">
        <w:rPr>
          <w:lang w:bidi="en-US"/>
        </w:rPr>
        <w:t>Other</w:t>
      </w:r>
    </w:p>
    <w:p w14:paraId="5549B744" w14:textId="77777777" w:rsidR="00BE1573" w:rsidRDefault="00BE1573" w:rsidP="00BE1573">
      <w:pPr>
        <w:spacing w:after="0"/>
        <w:ind w:firstLine="720"/>
        <w:rPr>
          <w:lang w:bidi="en-US"/>
        </w:rPr>
      </w:pPr>
      <w:r w:rsidRPr="00BE1573">
        <w:rPr>
          <w:u w:val="single"/>
          <w:lang w:bidi="en-US"/>
        </w:rPr>
        <w:t>Recreational Boating Facilities</w:t>
      </w:r>
    </w:p>
    <w:p w14:paraId="0808985A"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Access roadways</w:t>
      </w:r>
    </w:p>
    <w:p w14:paraId="4CC976B5"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 xml:space="preserve">Carry-down </w:t>
      </w:r>
      <w:proofErr w:type="gramStart"/>
      <w:r>
        <w:rPr>
          <w:lang w:bidi="en-US"/>
        </w:rPr>
        <w:t>access</w:t>
      </w:r>
      <w:proofErr w:type="gramEnd"/>
    </w:p>
    <w:p w14:paraId="67DBD891"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Docks</w:t>
      </w:r>
      <w:r w:rsidR="00FE4A6B">
        <w:rPr>
          <w:lang w:bidi="en-US"/>
        </w:rPr>
        <w:t xml:space="preserve"> - Enter the following (required): # linear feet _______ # slips _______ (see </w:t>
      </w:r>
      <w:hyperlink r:id="rId10" w:history="1">
        <w:r w:rsidR="00FE4A6B" w:rsidRPr="00FE4A6B">
          <w:rPr>
            <w:rStyle w:val="Hyperlink"/>
            <w:lang w:bidi="en-US"/>
          </w:rPr>
          <w:t>job aid</w:t>
        </w:r>
      </w:hyperlink>
      <w:r w:rsidR="00FE4A6B">
        <w:rPr>
          <w:lang w:bidi="en-US"/>
        </w:rPr>
        <w:t>)</w:t>
      </w:r>
    </w:p>
    <w:p w14:paraId="78101235"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Fish cleaning stations</w:t>
      </w:r>
    </w:p>
    <w:p w14:paraId="1B976BCC"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Fuel stations</w:t>
      </w:r>
    </w:p>
    <w:p w14:paraId="1B0F445B"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Gangways</w:t>
      </w:r>
    </w:p>
    <w:p w14:paraId="33BE2955"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Hoist launch systems</w:t>
      </w:r>
    </w:p>
    <w:p w14:paraId="2144664A"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Launch ramps</w:t>
      </w:r>
      <w:r w:rsidR="00FE4A6B">
        <w:rPr>
          <w:lang w:bidi="en-US"/>
        </w:rPr>
        <w:t xml:space="preserve"> - Enter the following (required): # launching lanes ________</w:t>
      </w:r>
    </w:p>
    <w:p w14:paraId="5814F880"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Laundry facilities</w:t>
      </w:r>
    </w:p>
    <w:p w14:paraId="378E3B9D"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Moorings</w:t>
      </w:r>
      <w:r w:rsidR="00FE4A6B">
        <w:rPr>
          <w:lang w:bidi="en-US"/>
        </w:rPr>
        <w:t xml:space="preserve"> - Enter the following (required): # physical tie-ups ________</w:t>
      </w:r>
    </w:p>
    <w:p w14:paraId="6691CC33"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Parking Areas</w:t>
      </w:r>
    </w:p>
    <w:p w14:paraId="0253BC63"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Restrooms</w:t>
      </w:r>
    </w:p>
    <w:p w14:paraId="616EDF1B"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Shade structures</w:t>
      </w:r>
    </w:p>
    <w:p w14:paraId="7571F10A" w14:textId="77777777" w:rsidR="00BE1573" w:rsidRDefault="00BE1573" w:rsidP="00BE1573">
      <w:pPr>
        <w:pStyle w:val="ListParagraph"/>
        <w:widowControl w:val="0"/>
        <w:numPr>
          <w:ilvl w:val="0"/>
          <w:numId w:val="30"/>
        </w:numPr>
        <w:tabs>
          <w:tab w:val="left" w:pos="940"/>
        </w:tabs>
        <w:autoSpaceDE w:val="0"/>
        <w:autoSpaceDN w:val="0"/>
        <w:spacing w:after="0" w:line="268" w:lineRule="exact"/>
        <w:rPr>
          <w:lang w:bidi="en-US"/>
        </w:rPr>
      </w:pPr>
      <w:r>
        <w:rPr>
          <w:lang w:bidi="en-US"/>
        </w:rPr>
        <w:t>Wave attenuation/breakwater</w:t>
      </w:r>
    </w:p>
    <w:p w14:paraId="2F39027F" w14:textId="77777777" w:rsidR="00BE1573" w:rsidRDefault="00BE1573" w:rsidP="00871F3C">
      <w:pPr>
        <w:spacing w:after="0"/>
        <w:ind w:firstLine="720"/>
        <w:rPr>
          <w:lang w:bidi="en-US"/>
        </w:rPr>
      </w:pPr>
      <w:r w:rsidRPr="00BE1573">
        <w:rPr>
          <w:u w:val="single"/>
          <w:lang w:bidi="en-US"/>
        </w:rPr>
        <w:t>Boat Pump Out / Dump Stations</w:t>
      </w:r>
      <w:r>
        <w:rPr>
          <w:lang w:bidi="en-US"/>
        </w:rPr>
        <w:tab/>
      </w:r>
    </w:p>
    <w:p w14:paraId="39219156"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Dump stations</w:t>
      </w:r>
    </w:p>
    <w:p w14:paraId="57D169DB"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Floating restrooms</w:t>
      </w:r>
    </w:p>
    <w:p w14:paraId="17D6D9B1"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 xml:space="preserve">Pump out </w:t>
      </w:r>
      <w:proofErr w:type="gramStart"/>
      <w:r>
        <w:rPr>
          <w:lang w:bidi="en-US"/>
        </w:rPr>
        <w:t>boats</w:t>
      </w:r>
      <w:proofErr w:type="gramEnd"/>
    </w:p>
    <w:p w14:paraId="286A1AB1"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 xml:space="preserve">Pump out </w:t>
      </w:r>
      <w:proofErr w:type="gramStart"/>
      <w:r>
        <w:rPr>
          <w:lang w:bidi="en-US"/>
        </w:rPr>
        <w:t>stations</w:t>
      </w:r>
      <w:proofErr w:type="gramEnd"/>
    </w:p>
    <w:p w14:paraId="098EC568" w14:textId="77777777" w:rsidR="00BE1573" w:rsidRDefault="00BE1573" w:rsidP="00871F3C">
      <w:pPr>
        <w:spacing w:after="0"/>
        <w:ind w:firstLine="720"/>
        <w:rPr>
          <w:lang w:bidi="en-US"/>
        </w:rPr>
      </w:pPr>
      <w:r w:rsidRPr="00BE1573">
        <w:rPr>
          <w:u w:val="single"/>
          <w:lang w:bidi="en-US"/>
        </w:rPr>
        <w:t>Recreational Fishing Facilities</w:t>
      </w:r>
      <w:r>
        <w:rPr>
          <w:lang w:bidi="en-US"/>
        </w:rPr>
        <w:tab/>
      </w:r>
    </w:p>
    <w:p w14:paraId="4537D6BC"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Fishing piers/platforms</w:t>
      </w:r>
    </w:p>
    <w:p w14:paraId="0A35CDBB"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Parking areas</w:t>
      </w:r>
    </w:p>
    <w:p w14:paraId="4D2233D5"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Restrooms</w:t>
      </w:r>
    </w:p>
    <w:p w14:paraId="342B555C"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Fish cleaning stations</w:t>
      </w:r>
    </w:p>
    <w:p w14:paraId="7D76823C"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Other</w:t>
      </w:r>
    </w:p>
    <w:p w14:paraId="466F3381" w14:textId="77777777" w:rsidR="00BE1573" w:rsidRPr="00871F3C" w:rsidRDefault="00BE1573" w:rsidP="00FE4A6B">
      <w:pPr>
        <w:spacing w:after="0"/>
        <w:ind w:firstLine="720"/>
        <w:rPr>
          <w:u w:val="single"/>
          <w:lang w:bidi="en-US"/>
        </w:rPr>
      </w:pPr>
      <w:r w:rsidRPr="00871F3C">
        <w:rPr>
          <w:u w:val="single"/>
          <w:lang w:bidi="en-US"/>
        </w:rPr>
        <w:t>Recreational Wildlife Facilities</w:t>
      </w:r>
    </w:p>
    <w:p w14:paraId="3317B182"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Parking areas</w:t>
      </w:r>
    </w:p>
    <w:p w14:paraId="2F01934E"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Restrooms</w:t>
      </w:r>
    </w:p>
    <w:p w14:paraId="6A7CF153"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Campgrounds/shelters</w:t>
      </w:r>
    </w:p>
    <w:p w14:paraId="5642DCC3"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Viewing platforms</w:t>
      </w:r>
    </w:p>
    <w:p w14:paraId="5E1BF5FC"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lastRenderedPageBreak/>
        <w:t>Other</w:t>
      </w:r>
    </w:p>
    <w:p w14:paraId="71B8B9E2" w14:textId="77777777" w:rsidR="00BE1573" w:rsidRPr="00871F3C" w:rsidRDefault="00871F3C" w:rsidP="00FE4A6B">
      <w:pPr>
        <w:spacing w:after="0"/>
        <w:ind w:firstLine="720"/>
        <w:rPr>
          <w:u w:val="single"/>
          <w:lang w:bidi="en-US"/>
        </w:rPr>
      </w:pPr>
      <w:r>
        <w:rPr>
          <w:u w:val="single"/>
          <w:lang w:bidi="en-US"/>
        </w:rPr>
        <w:t>Water Management Structures</w:t>
      </w:r>
    </w:p>
    <w:p w14:paraId="56BFFE2C"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Wildlife recreation water management structures</w:t>
      </w:r>
    </w:p>
    <w:p w14:paraId="1E86CD8E"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Fisheries recreation water management structures</w:t>
      </w:r>
    </w:p>
    <w:p w14:paraId="348885D2" w14:textId="77777777" w:rsidR="00BE1573" w:rsidRDefault="00BE1573" w:rsidP="00871F3C">
      <w:pPr>
        <w:pStyle w:val="ListParagraph"/>
        <w:widowControl w:val="0"/>
        <w:numPr>
          <w:ilvl w:val="0"/>
          <w:numId w:val="30"/>
        </w:numPr>
        <w:tabs>
          <w:tab w:val="left" w:pos="940"/>
        </w:tabs>
        <w:autoSpaceDE w:val="0"/>
        <w:autoSpaceDN w:val="0"/>
        <w:spacing w:after="0" w:line="268" w:lineRule="exact"/>
        <w:rPr>
          <w:lang w:bidi="en-US"/>
        </w:rPr>
      </w:pPr>
      <w:r>
        <w:rPr>
          <w:lang w:bidi="en-US"/>
        </w:rPr>
        <w:t>Other</w:t>
      </w:r>
    </w:p>
    <w:p w14:paraId="74829CD5" w14:textId="77777777" w:rsidR="00FE4A6B" w:rsidRDefault="00FE4A6B" w:rsidP="00FE4A6B">
      <w:pPr>
        <w:widowControl w:val="0"/>
        <w:tabs>
          <w:tab w:val="left" w:pos="940"/>
        </w:tabs>
        <w:autoSpaceDE w:val="0"/>
        <w:autoSpaceDN w:val="0"/>
        <w:spacing w:after="0" w:line="240" w:lineRule="auto"/>
        <w:rPr>
          <w:lang w:bidi="en-US"/>
        </w:rPr>
      </w:pPr>
    </w:p>
    <w:p w14:paraId="51C78586" w14:textId="77777777" w:rsidR="00FE4A6B" w:rsidRDefault="00FE4A6B" w:rsidP="00FE4A6B">
      <w:pPr>
        <w:pStyle w:val="ListParagraph"/>
        <w:widowControl w:val="0"/>
        <w:numPr>
          <w:ilvl w:val="0"/>
          <w:numId w:val="29"/>
        </w:numPr>
        <w:tabs>
          <w:tab w:val="left" w:pos="940"/>
        </w:tabs>
        <w:autoSpaceDE w:val="0"/>
        <w:autoSpaceDN w:val="0"/>
        <w:spacing w:after="0" w:line="240" w:lineRule="auto"/>
        <w:rPr>
          <w:lang w:bidi="en-US"/>
        </w:rPr>
      </w:pPr>
      <w:r>
        <w:rPr>
          <w:lang w:bidi="en-US"/>
        </w:rPr>
        <w:t>Useful Life Duration in Years _____ and Months _____ Useful Life Start Date _______________</w:t>
      </w:r>
    </w:p>
    <w:p w14:paraId="6E5A401E" w14:textId="77777777" w:rsidR="00FE4A6B" w:rsidRDefault="00FE4A6B" w:rsidP="00FE4A6B">
      <w:pPr>
        <w:pStyle w:val="ListParagraph"/>
        <w:widowControl w:val="0"/>
        <w:tabs>
          <w:tab w:val="left" w:pos="940"/>
        </w:tabs>
        <w:autoSpaceDE w:val="0"/>
        <w:autoSpaceDN w:val="0"/>
        <w:spacing w:after="120" w:line="268" w:lineRule="exact"/>
      </w:pPr>
    </w:p>
    <w:p w14:paraId="175AA1F5" w14:textId="77777777" w:rsidR="00FE4A6B" w:rsidRDefault="00FE4A6B" w:rsidP="00FE4A6B">
      <w:pPr>
        <w:pStyle w:val="ListParagraph"/>
        <w:widowControl w:val="0"/>
        <w:numPr>
          <w:ilvl w:val="0"/>
          <w:numId w:val="29"/>
        </w:numPr>
        <w:tabs>
          <w:tab w:val="left" w:pos="940"/>
        </w:tabs>
        <w:autoSpaceDE w:val="0"/>
        <w:autoSpaceDN w:val="0"/>
        <w:spacing w:after="120" w:line="268" w:lineRule="exact"/>
      </w:pPr>
      <w:r>
        <w:t>Description of Component:</w:t>
      </w:r>
    </w:p>
    <w:p w14:paraId="0B03EC94" w14:textId="77777777" w:rsidR="00FE4A6B" w:rsidRDefault="00FE4A6B" w:rsidP="00FE4A6B">
      <w:pPr>
        <w:pStyle w:val="ListParagraph"/>
        <w:numPr>
          <w:ilvl w:val="1"/>
          <w:numId w:val="29"/>
        </w:numPr>
        <w:spacing w:after="120"/>
        <w:rPr>
          <w:lang w:bidi="en-US"/>
        </w:rPr>
      </w:pPr>
      <w:r>
        <w:rPr>
          <w:lang w:bidi="en-US"/>
        </w:rPr>
        <w:t>Not Applicable</w:t>
      </w:r>
    </w:p>
    <w:p w14:paraId="3097A290" w14:textId="77777777" w:rsidR="00FE4A6B" w:rsidRDefault="00FE4A6B" w:rsidP="00FE4A6B">
      <w:pPr>
        <w:pStyle w:val="ListParagraph"/>
        <w:numPr>
          <w:ilvl w:val="1"/>
          <w:numId w:val="29"/>
        </w:numPr>
        <w:spacing w:after="120"/>
        <w:rPr>
          <w:lang w:bidi="en-US"/>
        </w:rPr>
      </w:pPr>
      <w:r>
        <w:rPr>
          <w:lang w:bidi="en-US"/>
        </w:rPr>
        <w:t xml:space="preserve">If applicable, enter the statement </w:t>
      </w:r>
      <w:proofErr w:type="gramStart"/>
      <w:r>
        <w:rPr>
          <w:lang w:bidi="en-US"/>
        </w:rPr>
        <w:t>below</w:t>
      </w:r>
      <w:proofErr w:type="gramEnd"/>
    </w:p>
    <w:tbl>
      <w:tblPr>
        <w:tblStyle w:val="TableGrid"/>
        <w:tblW w:w="0" w:type="auto"/>
        <w:tblLook w:val="04A0" w:firstRow="1" w:lastRow="0" w:firstColumn="1" w:lastColumn="0" w:noHBand="0" w:noVBand="1"/>
      </w:tblPr>
      <w:tblGrid>
        <w:gridCol w:w="9350"/>
      </w:tblGrid>
      <w:tr w:rsidR="00FE4A6B" w14:paraId="565B0E44" w14:textId="77777777" w:rsidTr="00285DBC">
        <w:tc>
          <w:tcPr>
            <w:tcW w:w="9576" w:type="dxa"/>
          </w:tcPr>
          <w:p w14:paraId="44443C03" w14:textId="77777777" w:rsidR="00FE4A6B" w:rsidRDefault="00FE4A6B" w:rsidP="00285DBC">
            <w:pPr>
              <w:contextualSpacing/>
            </w:pPr>
          </w:p>
          <w:p w14:paraId="08BF26CB" w14:textId="77777777" w:rsidR="00FE4A6B" w:rsidRDefault="00FE4A6B" w:rsidP="00285DBC">
            <w:pPr>
              <w:contextualSpacing/>
            </w:pPr>
          </w:p>
          <w:p w14:paraId="283FFC36" w14:textId="77777777" w:rsidR="00FE4A6B" w:rsidRDefault="00FE4A6B" w:rsidP="00285DBC">
            <w:pPr>
              <w:contextualSpacing/>
            </w:pPr>
          </w:p>
          <w:p w14:paraId="39BB5B84" w14:textId="77777777" w:rsidR="00FE4A6B" w:rsidRDefault="00FE4A6B" w:rsidP="00285DBC">
            <w:pPr>
              <w:contextualSpacing/>
            </w:pPr>
          </w:p>
          <w:p w14:paraId="63B29DC2" w14:textId="77777777" w:rsidR="00FE4A6B" w:rsidRDefault="00FE4A6B" w:rsidP="00285DBC">
            <w:pPr>
              <w:contextualSpacing/>
            </w:pPr>
          </w:p>
        </w:tc>
      </w:tr>
    </w:tbl>
    <w:p w14:paraId="7E3F2B07" w14:textId="77777777" w:rsidR="00FE6A64" w:rsidRDefault="00FE6A64" w:rsidP="00FE6A64">
      <w:pPr>
        <w:rPr>
          <w:lang w:bidi="en-US"/>
        </w:rPr>
      </w:pPr>
    </w:p>
    <w:p w14:paraId="5862B410" w14:textId="77777777" w:rsidR="00EB718D" w:rsidRDefault="00FE4A6B" w:rsidP="00EB718D">
      <w:pPr>
        <w:spacing w:after="0" w:line="240" w:lineRule="auto"/>
        <w:rPr>
          <w:rFonts w:ascii="Calibri" w:eastAsia="Times New Roman" w:hAnsi="Calibri" w:cs="Times New Roman"/>
          <w:b/>
          <w:bCs/>
          <w:color w:val="C00000"/>
          <w:sz w:val="28"/>
          <w:szCs w:val="28"/>
        </w:rPr>
      </w:pPr>
      <w:r w:rsidRPr="004E313B">
        <w:rPr>
          <w:rFonts w:ascii="Calibri" w:eastAsia="Times New Roman" w:hAnsi="Calibri" w:cs="Times New Roman"/>
          <w:b/>
          <w:bCs/>
          <w:color w:val="C00000"/>
          <w:sz w:val="28"/>
          <w:u w:val="single"/>
        </w:rPr>
        <w:t xml:space="preserve">Fill out Section </w:t>
      </w:r>
      <w:r>
        <w:rPr>
          <w:rFonts w:ascii="Calibri" w:eastAsia="Times New Roman" w:hAnsi="Calibri" w:cs="Times New Roman"/>
          <w:b/>
          <w:bCs/>
          <w:color w:val="C00000"/>
          <w:sz w:val="28"/>
          <w:u w:val="single"/>
        </w:rPr>
        <w:t>II Components</w:t>
      </w:r>
      <w:r w:rsidRPr="004E313B">
        <w:rPr>
          <w:rFonts w:ascii="Calibri" w:eastAsia="Times New Roman" w:hAnsi="Calibri" w:cs="Times New Roman"/>
          <w:b/>
          <w:bCs/>
          <w:color w:val="C00000"/>
          <w:sz w:val="28"/>
          <w:u w:val="single"/>
        </w:rPr>
        <w:t xml:space="preserve"> and the associated questions for each additional </w:t>
      </w:r>
      <w:r>
        <w:rPr>
          <w:rFonts w:ascii="Calibri" w:eastAsia="Times New Roman" w:hAnsi="Calibri" w:cs="Times New Roman"/>
          <w:b/>
          <w:bCs/>
          <w:color w:val="C00000"/>
          <w:sz w:val="28"/>
          <w:u w:val="single"/>
        </w:rPr>
        <w:t>component</w:t>
      </w:r>
      <w:r w:rsidRPr="004E313B">
        <w:rPr>
          <w:rFonts w:ascii="Calibri" w:eastAsia="Times New Roman" w:hAnsi="Calibri" w:cs="Times New Roman"/>
          <w:b/>
          <w:bCs/>
          <w:color w:val="C00000"/>
          <w:sz w:val="28"/>
          <w:szCs w:val="28"/>
        </w:rPr>
        <w:t xml:space="preserve"> (copy and paste section </w:t>
      </w:r>
      <w:r>
        <w:rPr>
          <w:rFonts w:ascii="Calibri" w:eastAsia="Times New Roman" w:hAnsi="Calibri" w:cs="Times New Roman"/>
          <w:b/>
          <w:bCs/>
          <w:color w:val="C00000"/>
          <w:sz w:val="28"/>
          <w:szCs w:val="28"/>
        </w:rPr>
        <w:t xml:space="preserve">II </w:t>
      </w:r>
      <w:r w:rsidRPr="004E313B">
        <w:rPr>
          <w:rFonts w:ascii="Calibri" w:eastAsia="Times New Roman" w:hAnsi="Calibri" w:cs="Times New Roman"/>
          <w:b/>
          <w:bCs/>
          <w:color w:val="C00000"/>
          <w:sz w:val="28"/>
          <w:szCs w:val="28"/>
        </w:rPr>
        <w:t>again here, as many times as ne</w:t>
      </w:r>
      <w:r>
        <w:rPr>
          <w:rFonts w:ascii="Calibri" w:eastAsia="Times New Roman" w:hAnsi="Calibri" w:cs="Times New Roman"/>
          <w:b/>
          <w:bCs/>
          <w:color w:val="C00000"/>
          <w:sz w:val="28"/>
          <w:szCs w:val="28"/>
        </w:rPr>
        <w:t>eded to c</w:t>
      </w:r>
      <w:r w:rsidR="00EB718D">
        <w:rPr>
          <w:rFonts w:ascii="Calibri" w:eastAsia="Times New Roman" w:hAnsi="Calibri" w:cs="Times New Roman"/>
          <w:b/>
          <w:bCs/>
          <w:color w:val="C00000"/>
          <w:sz w:val="28"/>
          <w:szCs w:val="28"/>
        </w:rPr>
        <w:t>apture each component)</w:t>
      </w:r>
    </w:p>
    <w:p w14:paraId="5DA2A1DA" w14:textId="77777777" w:rsidR="00EB718D" w:rsidRDefault="00EB718D" w:rsidP="00EB718D">
      <w:pPr>
        <w:spacing w:after="0" w:line="240" w:lineRule="auto"/>
        <w:rPr>
          <w:rFonts w:ascii="Calibri" w:eastAsia="Times New Roman" w:hAnsi="Calibri" w:cs="Times New Roman"/>
          <w:b/>
          <w:bCs/>
          <w:color w:val="C00000"/>
          <w:sz w:val="28"/>
          <w:szCs w:val="28"/>
        </w:rPr>
      </w:pPr>
    </w:p>
    <w:p w14:paraId="43281272" w14:textId="77777777" w:rsidR="00EB718D" w:rsidRDefault="00EB718D" w:rsidP="00EB718D">
      <w:pPr>
        <w:pStyle w:val="Heading1"/>
        <w:keepNext w:val="0"/>
        <w:keepLines w:val="0"/>
        <w:widowControl w:val="0"/>
        <w:numPr>
          <w:ilvl w:val="0"/>
          <w:numId w:val="1"/>
        </w:numPr>
        <w:autoSpaceDE w:val="0"/>
        <w:autoSpaceDN w:val="0"/>
        <w:spacing w:before="119" w:after="120" w:line="240" w:lineRule="auto"/>
        <w:rPr>
          <w:rFonts w:ascii="Cambria" w:eastAsia="Cambria" w:hAnsi="Cambria" w:cs="Cambria"/>
          <w:color w:val="auto"/>
          <w:lang w:bidi="en-US"/>
        </w:rPr>
      </w:pPr>
      <w:r>
        <w:rPr>
          <w:rFonts w:ascii="Cambria" w:eastAsia="Cambria" w:hAnsi="Cambria" w:cs="Cambria"/>
          <w:color w:val="auto"/>
          <w:lang w:bidi="en-US"/>
        </w:rPr>
        <w:t xml:space="preserve"> Location</w:t>
      </w:r>
    </w:p>
    <w:p w14:paraId="7358689E" w14:textId="77777777" w:rsidR="00EB718D" w:rsidRDefault="00EB718D" w:rsidP="00EB718D">
      <w:pPr>
        <w:pStyle w:val="ListParagraph"/>
        <w:widowControl w:val="0"/>
        <w:numPr>
          <w:ilvl w:val="0"/>
          <w:numId w:val="43"/>
        </w:numPr>
        <w:autoSpaceDE w:val="0"/>
        <w:autoSpaceDN w:val="0"/>
        <w:spacing w:before="119" w:after="120" w:line="240" w:lineRule="auto"/>
      </w:pPr>
      <w:r>
        <w:t>Geographic Location: Update the Shape in TRACS if applicable (draw a polygon, point, or import a shapefile)</w:t>
      </w:r>
    </w:p>
    <w:p w14:paraId="1525A595" w14:textId="77777777" w:rsidR="009276A9" w:rsidRDefault="009276A9" w:rsidP="009276A9">
      <w:pPr>
        <w:pStyle w:val="ListParagraph"/>
        <w:widowControl w:val="0"/>
        <w:autoSpaceDE w:val="0"/>
        <w:autoSpaceDN w:val="0"/>
        <w:spacing w:before="119" w:after="120" w:line="240" w:lineRule="auto"/>
      </w:pPr>
    </w:p>
    <w:p w14:paraId="22C3193B" w14:textId="1ED87CB7" w:rsidR="009276A9" w:rsidRDefault="009276A9" w:rsidP="00EB718D">
      <w:pPr>
        <w:pStyle w:val="ListParagraph"/>
        <w:widowControl w:val="0"/>
        <w:numPr>
          <w:ilvl w:val="0"/>
          <w:numId w:val="43"/>
        </w:numPr>
        <w:autoSpaceDE w:val="0"/>
        <w:autoSpaceDN w:val="0"/>
        <w:spacing w:before="119" w:after="120" w:line="240" w:lineRule="auto"/>
      </w:pPr>
      <w:r>
        <w:t xml:space="preserve">Is this location sensitive? </w:t>
      </w:r>
    </w:p>
    <w:p w14:paraId="6EE77FAC" w14:textId="73BD62EB" w:rsidR="00051FCA" w:rsidRDefault="00051FCA" w:rsidP="00051FCA">
      <w:pPr>
        <w:pStyle w:val="ListParagraph"/>
        <w:widowControl w:val="0"/>
        <w:numPr>
          <w:ilvl w:val="0"/>
          <w:numId w:val="30"/>
        </w:numPr>
        <w:tabs>
          <w:tab w:val="left" w:pos="940"/>
        </w:tabs>
        <w:autoSpaceDE w:val="0"/>
        <w:autoSpaceDN w:val="0"/>
        <w:spacing w:after="0" w:line="268" w:lineRule="exact"/>
        <w:rPr>
          <w:lang w:bidi="en-US"/>
        </w:rPr>
      </w:pPr>
      <w:r>
        <w:rPr>
          <w:lang w:bidi="en-US"/>
        </w:rPr>
        <w:t>No</w:t>
      </w:r>
    </w:p>
    <w:p w14:paraId="4219DCCD" w14:textId="6964B2FE" w:rsidR="00051FCA" w:rsidRDefault="00051FCA" w:rsidP="00051FCA">
      <w:pPr>
        <w:pStyle w:val="ListParagraph"/>
        <w:widowControl w:val="0"/>
        <w:numPr>
          <w:ilvl w:val="0"/>
          <w:numId w:val="30"/>
        </w:numPr>
        <w:tabs>
          <w:tab w:val="left" w:pos="940"/>
        </w:tabs>
        <w:autoSpaceDE w:val="0"/>
        <w:autoSpaceDN w:val="0"/>
        <w:spacing w:after="0" w:line="268" w:lineRule="exact"/>
        <w:rPr>
          <w:lang w:bidi="en-US"/>
        </w:rPr>
      </w:pPr>
      <w:r>
        <w:rPr>
          <w:lang w:bidi="en-US"/>
        </w:rPr>
        <w:t>Yes</w:t>
      </w:r>
    </w:p>
    <w:p w14:paraId="21B260FF" w14:textId="77777777" w:rsidR="00EB718D" w:rsidRDefault="00EB718D" w:rsidP="00EB718D">
      <w:pPr>
        <w:pStyle w:val="ListParagraph"/>
        <w:widowControl w:val="0"/>
        <w:autoSpaceDE w:val="0"/>
        <w:autoSpaceDN w:val="0"/>
        <w:spacing w:before="119" w:after="120" w:line="240" w:lineRule="auto"/>
      </w:pPr>
    </w:p>
    <w:p w14:paraId="533FEA2E" w14:textId="77777777" w:rsidR="00EB718D" w:rsidRPr="001074C7" w:rsidRDefault="00EB718D" w:rsidP="00EB718D">
      <w:pPr>
        <w:pStyle w:val="ListParagraph"/>
        <w:widowControl w:val="0"/>
        <w:numPr>
          <w:ilvl w:val="0"/>
          <w:numId w:val="43"/>
        </w:numPr>
        <w:autoSpaceDE w:val="0"/>
        <w:autoSpaceDN w:val="0"/>
        <w:spacing w:before="119" w:after="120" w:line="240" w:lineRule="auto"/>
      </w:pPr>
      <w:r w:rsidRPr="001074C7">
        <w:t>Describe your location (optional):</w:t>
      </w:r>
      <w:r w:rsidRPr="001074C7">
        <w:tab/>
      </w:r>
    </w:p>
    <w:tbl>
      <w:tblPr>
        <w:tblStyle w:val="TableGrid"/>
        <w:tblW w:w="0" w:type="auto"/>
        <w:tblLook w:val="04A0" w:firstRow="1" w:lastRow="0" w:firstColumn="1" w:lastColumn="0" w:noHBand="0" w:noVBand="1"/>
      </w:tblPr>
      <w:tblGrid>
        <w:gridCol w:w="9350"/>
      </w:tblGrid>
      <w:tr w:rsidR="00EB718D" w14:paraId="05079730" w14:textId="77777777" w:rsidTr="004067F0">
        <w:tc>
          <w:tcPr>
            <w:tcW w:w="9350" w:type="dxa"/>
          </w:tcPr>
          <w:p w14:paraId="5607D4DB" w14:textId="77777777" w:rsidR="00EB718D" w:rsidRDefault="00EB718D" w:rsidP="004067F0">
            <w:pPr>
              <w:contextualSpacing/>
            </w:pPr>
          </w:p>
          <w:p w14:paraId="057DAFDA" w14:textId="77777777" w:rsidR="00EB718D" w:rsidRDefault="00EB718D" w:rsidP="004067F0">
            <w:pPr>
              <w:contextualSpacing/>
            </w:pPr>
          </w:p>
          <w:p w14:paraId="41CFECF3" w14:textId="77777777" w:rsidR="00EB718D" w:rsidRDefault="00EB718D" w:rsidP="004067F0">
            <w:pPr>
              <w:contextualSpacing/>
            </w:pPr>
          </w:p>
          <w:p w14:paraId="60C20D4D" w14:textId="77777777" w:rsidR="00EB718D" w:rsidRDefault="00EB718D" w:rsidP="004067F0">
            <w:pPr>
              <w:contextualSpacing/>
            </w:pPr>
          </w:p>
          <w:p w14:paraId="0F8539D0" w14:textId="77777777" w:rsidR="00EB718D" w:rsidRDefault="00EB718D" w:rsidP="004067F0">
            <w:pPr>
              <w:contextualSpacing/>
            </w:pPr>
          </w:p>
        </w:tc>
      </w:tr>
    </w:tbl>
    <w:p w14:paraId="1E168A23" w14:textId="77777777" w:rsidR="005F1730" w:rsidRDefault="005F1730" w:rsidP="005F1730">
      <w:pPr>
        <w:pStyle w:val="ListParagraph"/>
        <w:widowControl w:val="0"/>
        <w:numPr>
          <w:ilvl w:val="0"/>
          <w:numId w:val="43"/>
        </w:numPr>
        <w:autoSpaceDE w:val="0"/>
        <w:autoSpaceDN w:val="0"/>
        <w:spacing w:before="119" w:after="120" w:line="240" w:lineRule="auto"/>
      </w:pPr>
      <w:r>
        <w:t>Pictures of Facility (optional) - attach files and add a comment below:</w:t>
      </w:r>
    </w:p>
    <w:tbl>
      <w:tblPr>
        <w:tblStyle w:val="TableGrid"/>
        <w:tblW w:w="0" w:type="auto"/>
        <w:tblLook w:val="04A0" w:firstRow="1" w:lastRow="0" w:firstColumn="1" w:lastColumn="0" w:noHBand="0" w:noVBand="1"/>
      </w:tblPr>
      <w:tblGrid>
        <w:gridCol w:w="9350"/>
      </w:tblGrid>
      <w:tr w:rsidR="005F1730" w14:paraId="09D0C700" w14:textId="77777777" w:rsidTr="00285DBC">
        <w:tc>
          <w:tcPr>
            <w:tcW w:w="9350" w:type="dxa"/>
          </w:tcPr>
          <w:p w14:paraId="61BE184F" w14:textId="77777777" w:rsidR="005F1730" w:rsidRDefault="005F1730" w:rsidP="00285DBC">
            <w:pPr>
              <w:contextualSpacing/>
            </w:pPr>
          </w:p>
          <w:p w14:paraId="54B7865C" w14:textId="77777777" w:rsidR="005F1730" w:rsidRDefault="005F1730" w:rsidP="00285DBC">
            <w:pPr>
              <w:contextualSpacing/>
            </w:pPr>
          </w:p>
          <w:p w14:paraId="1FAA5456" w14:textId="77777777" w:rsidR="005F1730" w:rsidRDefault="005F1730" w:rsidP="00285DBC">
            <w:pPr>
              <w:contextualSpacing/>
            </w:pPr>
          </w:p>
          <w:p w14:paraId="647223B5" w14:textId="207EAE5D" w:rsidR="001447DE" w:rsidRDefault="001447DE" w:rsidP="00285DBC">
            <w:pPr>
              <w:contextualSpacing/>
            </w:pPr>
          </w:p>
        </w:tc>
      </w:tr>
    </w:tbl>
    <w:p w14:paraId="296F0239" w14:textId="77777777" w:rsidR="005F1730" w:rsidRDefault="005F1730" w:rsidP="005F1730">
      <w:pPr>
        <w:pStyle w:val="ListParagraph"/>
        <w:widowControl w:val="0"/>
        <w:autoSpaceDE w:val="0"/>
        <w:autoSpaceDN w:val="0"/>
        <w:spacing w:before="119" w:after="120" w:line="240" w:lineRule="auto"/>
      </w:pPr>
    </w:p>
    <w:p w14:paraId="22B51987" w14:textId="77777777" w:rsidR="005F1730" w:rsidRPr="005F1730" w:rsidRDefault="005F1730" w:rsidP="005F1730">
      <w:pPr>
        <w:pStyle w:val="ListParagraph"/>
        <w:numPr>
          <w:ilvl w:val="0"/>
          <w:numId w:val="43"/>
        </w:numPr>
        <w:rPr>
          <w:lang w:bidi="en-US"/>
        </w:rPr>
      </w:pPr>
      <w:r>
        <w:t>Facility Web Page (optional): _______________________________________________________</w:t>
      </w:r>
    </w:p>
    <w:sectPr w:rsidR="005F1730" w:rsidRPr="005F1730" w:rsidSect="00CB3CD3">
      <w:headerReference w:type="default" r:id="rId11"/>
      <w:footerReference w:type="default" r:id="rId12"/>
      <w:pgSz w:w="12240" w:h="15840"/>
      <w:pgMar w:top="1260" w:right="1440" w:bottom="1170" w:left="1440" w:header="1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33D3" w14:textId="77777777" w:rsidR="00FF72B9" w:rsidRDefault="00FF72B9" w:rsidP="005C701A">
      <w:pPr>
        <w:spacing w:after="0" w:line="240" w:lineRule="auto"/>
      </w:pPr>
      <w:r>
        <w:separator/>
      </w:r>
    </w:p>
  </w:endnote>
  <w:endnote w:type="continuationSeparator" w:id="0">
    <w:p w14:paraId="3383C889" w14:textId="77777777" w:rsidR="00FF72B9" w:rsidRDefault="00FF72B9" w:rsidP="005C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729229"/>
      <w:docPartObj>
        <w:docPartGallery w:val="Page Numbers (Bottom of Page)"/>
        <w:docPartUnique/>
      </w:docPartObj>
    </w:sdtPr>
    <w:sdtEndPr>
      <w:rPr>
        <w:noProof/>
      </w:rPr>
    </w:sdtEndPr>
    <w:sdtContent>
      <w:p w14:paraId="5DDF69C0" w14:textId="77777777" w:rsidR="00285DBC" w:rsidRDefault="00285DBC">
        <w:pPr>
          <w:pStyle w:val="Footer"/>
          <w:jc w:val="right"/>
        </w:pPr>
        <w:r>
          <w:fldChar w:fldCharType="begin"/>
        </w:r>
        <w:r>
          <w:instrText xml:space="preserve"> PAGE   \* MERGEFORMAT </w:instrText>
        </w:r>
        <w:r>
          <w:fldChar w:fldCharType="separate"/>
        </w:r>
        <w:r w:rsidR="003B16E5">
          <w:rPr>
            <w:noProof/>
          </w:rPr>
          <w:t>5</w:t>
        </w:r>
        <w:r>
          <w:rPr>
            <w:noProof/>
          </w:rPr>
          <w:fldChar w:fldCharType="end"/>
        </w:r>
      </w:p>
    </w:sdtContent>
  </w:sdt>
  <w:p w14:paraId="5EE8E375" w14:textId="77777777" w:rsidR="00285DBC" w:rsidRDefault="00285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DB79" w14:textId="77777777" w:rsidR="00FF72B9" w:rsidRDefault="00FF72B9" w:rsidP="005C701A">
      <w:pPr>
        <w:spacing w:after="0" w:line="240" w:lineRule="auto"/>
      </w:pPr>
      <w:r>
        <w:separator/>
      </w:r>
    </w:p>
  </w:footnote>
  <w:footnote w:type="continuationSeparator" w:id="0">
    <w:p w14:paraId="7132CD78" w14:textId="77777777" w:rsidR="00FF72B9" w:rsidRDefault="00FF72B9" w:rsidP="005C7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2E1E" w14:textId="7EEA13A4" w:rsidR="00285DBC" w:rsidRPr="005C701A" w:rsidRDefault="00285DBC" w:rsidP="005C701A">
    <w:pPr>
      <w:pStyle w:val="Heading1"/>
      <w:tabs>
        <w:tab w:val="center" w:pos="4680"/>
        <w:tab w:val="right" w:pos="9360"/>
      </w:tabs>
      <w:rPr>
        <w:color w:val="auto"/>
        <w:sz w:val="36"/>
      </w:rPr>
    </w:pPr>
    <w:r w:rsidRPr="005C701A">
      <w:rPr>
        <w:color w:val="auto"/>
        <w:sz w:val="36"/>
      </w:rPr>
      <w:tab/>
      <w:t xml:space="preserve">TRACS </w:t>
    </w:r>
    <w:r>
      <w:rPr>
        <w:color w:val="auto"/>
        <w:sz w:val="36"/>
      </w:rPr>
      <w:t>Facility Adjustment</w:t>
    </w:r>
    <w:r w:rsidRPr="005C701A">
      <w:rPr>
        <w:color w:val="auto"/>
        <w:sz w:val="36"/>
      </w:rPr>
      <w:t xml:space="preserve"> Template</w:t>
    </w:r>
    <w:r w:rsidRPr="005C701A">
      <w:rPr>
        <w:color w:val="auto"/>
        <w:sz w:val="36"/>
      </w:rPr>
      <w:tab/>
    </w:r>
  </w:p>
  <w:p w14:paraId="63FF36BF" w14:textId="77777777" w:rsidR="00285DBC" w:rsidRDefault="00285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 o:bullet="t">
        <v:imagedata r:id="rId1" o:title="Checkbox"/>
      </v:shape>
    </w:pict>
  </w:numPicBullet>
  <w:abstractNum w:abstractNumId="0" w15:restartNumberingAfterBreak="0">
    <w:nsid w:val="04293811"/>
    <w:multiLevelType w:val="hybridMultilevel"/>
    <w:tmpl w:val="4C667602"/>
    <w:lvl w:ilvl="0" w:tplc="E93C5158">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94A2E"/>
    <w:multiLevelType w:val="hybridMultilevel"/>
    <w:tmpl w:val="2CC050D6"/>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26F6"/>
    <w:multiLevelType w:val="hybridMultilevel"/>
    <w:tmpl w:val="C60C5CBA"/>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C6E0B"/>
    <w:multiLevelType w:val="hybridMultilevel"/>
    <w:tmpl w:val="B3D80528"/>
    <w:lvl w:ilvl="0" w:tplc="E93C5158">
      <w:start w:val="1"/>
      <w:numFmt w:val="bullet"/>
      <w:lvlText w:val=""/>
      <w:lvlPicBulletId w:val="0"/>
      <w:lvlJc w:val="left"/>
      <w:pPr>
        <w:ind w:left="1300" w:hanging="360"/>
      </w:pPr>
      <w:rPr>
        <w:rFonts w:ascii="Symbol" w:hAnsi="Symbol" w:hint="default"/>
        <w:color w:val="auto"/>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15:restartNumberingAfterBreak="0">
    <w:nsid w:val="0784037F"/>
    <w:multiLevelType w:val="hybridMultilevel"/>
    <w:tmpl w:val="B6F69FD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A547D"/>
    <w:multiLevelType w:val="hybridMultilevel"/>
    <w:tmpl w:val="27E61FF0"/>
    <w:lvl w:ilvl="0" w:tplc="E93C515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4D77FA"/>
    <w:multiLevelType w:val="hybridMultilevel"/>
    <w:tmpl w:val="35CC2D0E"/>
    <w:lvl w:ilvl="0" w:tplc="A4E21674">
      <w:start w:val="1"/>
      <w:numFmt w:val="decimal"/>
      <w:lvlText w:val="%1."/>
      <w:lvlJc w:val="left"/>
      <w:pPr>
        <w:ind w:left="360" w:hanging="360"/>
      </w:pPr>
      <w:rPr>
        <w:rFonts w:hint="default"/>
        <w:sz w:val="22"/>
        <w:szCs w:val="22"/>
      </w:rPr>
    </w:lvl>
    <w:lvl w:ilvl="1" w:tplc="E93C5158">
      <w:start w:val="1"/>
      <w:numFmt w:val="bullet"/>
      <w:lvlText w:val=""/>
      <w:lvlPicBulletId w:val="0"/>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716396"/>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8E33D7"/>
    <w:multiLevelType w:val="hybridMultilevel"/>
    <w:tmpl w:val="30581EA0"/>
    <w:lvl w:ilvl="0" w:tplc="F89C33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77489"/>
    <w:multiLevelType w:val="hybridMultilevel"/>
    <w:tmpl w:val="15E667A0"/>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D2B54"/>
    <w:multiLevelType w:val="hybridMultilevel"/>
    <w:tmpl w:val="3076868A"/>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21F86"/>
    <w:multiLevelType w:val="hybridMultilevel"/>
    <w:tmpl w:val="3D0A2EC2"/>
    <w:lvl w:ilvl="0" w:tplc="E93C515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E2691B"/>
    <w:multiLevelType w:val="hybridMultilevel"/>
    <w:tmpl w:val="DAE633DA"/>
    <w:lvl w:ilvl="0" w:tplc="E93C5158">
      <w:start w:val="1"/>
      <w:numFmt w:val="bullet"/>
      <w:lvlText w:val=""/>
      <w:lvlPicBulletId w:val="0"/>
      <w:lvlJc w:val="left"/>
      <w:pPr>
        <w:ind w:left="1300" w:hanging="360"/>
      </w:pPr>
      <w:rPr>
        <w:rFonts w:ascii="Symbol" w:hAnsi="Symbol" w:hint="default"/>
        <w:color w:val="auto"/>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15:restartNumberingAfterBreak="0">
    <w:nsid w:val="1FFF2609"/>
    <w:multiLevelType w:val="hybridMultilevel"/>
    <w:tmpl w:val="A3FEDE36"/>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551CE"/>
    <w:multiLevelType w:val="hybridMultilevel"/>
    <w:tmpl w:val="27FE99D4"/>
    <w:lvl w:ilvl="0" w:tplc="3538068A">
      <w:start w:val="1"/>
      <w:numFmt w:val="decimal"/>
      <w:lvlText w:val="%1."/>
      <w:lvlJc w:val="left"/>
      <w:pPr>
        <w:ind w:left="720" w:hanging="360"/>
      </w:pPr>
      <w:rPr>
        <w:rFonts w:asciiTheme="minorHAnsi" w:eastAsiaTheme="minorHAnsi" w:hAnsiTheme="minorHAnsi" w:cstheme="minorBidi"/>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70F69"/>
    <w:multiLevelType w:val="hybridMultilevel"/>
    <w:tmpl w:val="A66C06F0"/>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C1FA3"/>
    <w:multiLevelType w:val="hybridMultilevel"/>
    <w:tmpl w:val="CD387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2D3F21"/>
    <w:multiLevelType w:val="hybridMultilevel"/>
    <w:tmpl w:val="261A3E0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54AE1"/>
    <w:multiLevelType w:val="hybridMultilevel"/>
    <w:tmpl w:val="973A28C0"/>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42DE"/>
    <w:multiLevelType w:val="hybridMultilevel"/>
    <w:tmpl w:val="4DA64146"/>
    <w:lvl w:ilvl="0" w:tplc="A4E21674">
      <w:start w:val="1"/>
      <w:numFmt w:val="decimal"/>
      <w:lvlText w:val="%1."/>
      <w:lvlJc w:val="left"/>
      <w:pPr>
        <w:ind w:left="360" w:hanging="360"/>
      </w:pPr>
      <w:rPr>
        <w:rFonts w:hint="default"/>
        <w:sz w:val="22"/>
        <w:szCs w:val="22"/>
      </w:rPr>
    </w:lvl>
    <w:lvl w:ilvl="1" w:tplc="E93C5158">
      <w:start w:val="1"/>
      <w:numFmt w:val="bullet"/>
      <w:lvlText w:val=""/>
      <w:lvlPicBulletId w:val="0"/>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A138D8"/>
    <w:multiLevelType w:val="hybridMultilevel"/>
    <w:tmpl w:val="5F105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D145F"/>
    <w:multiLevelType w:val="hybridMultilevel"/>
    <w:tmpl w:val="0C30F4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4F4C8C"/>
    <w:multiLevelType w:val="hybridMultilevel"/>
    <w:tmpl w:val="DE2E33F8"/>
    <w:lvl w:ilvl="0" w:tplc="3538068A">
      <w:start w:val="1"/>
      <w:numFmt w:val="decimal"/>
      <w:lvlText w:val="%1."/>
      <w:lvlJc w:val="left"/>
      <w:pPr>
        <w:ind w:left="720" w:hanging="360"/>
      </w:pPr>
      <w:rPr>
        <w:rFonts w:asciiTheme="minorHAnsi" w:eastAsiaTheme="minorHAnsi" w:hAnsiTheme="minorHAnsi" w:cstheme="minorBidi"/>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3104A"/>
    <w:multiLevelType w:val="hybridMultilevel"/>
    <w:tmpl w:val="3C6426A6"/>
    <w:lvl w:ilvl="0" w:tplc="E93C5158">
      <w:start w:val="1"/>
      <w:numFmt w:val="bullet"/>
      <w:lvlText w:val=""/>
      <w:lvlPicBulletId w:val="0"/>
      <w:lvlJc w:val="left"/>
      <w:pPr>
        <w:ind w:left="720" w:hanging="360"/>
      </w:pPr>
      <w:rPr>
        <w:rFonts w:ascii="Symbol" w:hAnsi="Symbol" w:hint="default"/>
        <w:color w:val="auto"/>
      </w:rPr>
    </w:lvl>
    <w:lvl w:ilvl="1" w:tplc="F01888F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76F29"/>
    <w:multiLevelType w:val="hybridMultilevel"/>
    <w:tmpl w:val="A060F3FE"/>
    <w:lvl w:ilvl="0" w:tplc="0409000F">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F73AF"/>
    <w:multiLevelType w:val="hybridMultilevel"/>
    <w:tmpl w:val="5F4E9544"/>
    <w:lvl w:ilvl="0" w:tplc="E93C5158">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C4F0CCFC">
      <w:numFmt w:val="bullet"/>
      <w:lvlText w:val="•"/>
      <w:lvlJc w:val="left"/>
      <w:pPr>
        <w:ind w:left="3240" w:hanging="72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BE1C38"/>
    <w:multiLevelType w:val="hybridMultilevel"/>
    <w:tmpl w:val="8CDE9A2E"/>
    <w:lvl w:ilvl="0" w:tplc="E93C5158">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105E9"/>
    <w:multiLevelType w:val="hybridMultilevel"/>
    <w:tmpl w:val="E446FABA"/>
    <w:lvl w:ilvl="0" w:tplc="E93C515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8A24C2"/>
    <w:multiLevelType w:val="hybridMultilevel"/>
    <w:tmpl w:val="B45A68E8"/>
    <w:lvl w:ilvl="0" w:tplc="0409000F">
      <w:start w:val="1"/>
      <w:numFmt w:val="decimal"/>
      <w:lvlText w:val="%1."/>
      <w:lvlJc w:val="left"/>
      <w:pPr>
        <w:ind w:left="360" w:hanging="360"/>
      </w:pPr>
      <w:rPr>
        <w:rFonts w:hint="default"/>
      </w:rPr>
    </w:lvl>
    <w:lvl w:ilvl="1" w:tplc="E93C5158">
      <w:start w:val="1"/>
      <w:numFmt w:val="bullet"/>
      <w:lvlText w:val=""/>
      <w:lvlPicBulletId w:val="0"/>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F831E5"/>
    <w:multiLevelType w:val="hybridMultilevel"/>
    <w:tmpl w:val="0860A2F8"/>
    <w:lvl w:ilvl="0" w:tplc="A4E21674">
      <w:start w:val="1"/>
      <w:numFmt w:val="decimal"/>
      <w:lvlText w:val="%1."/>
      <w:lvlJc w:val="left"/>
      <w:pPr>
        <w:ind w:left="360" w:hanging="360"/>
      </w:pPr>
      <w:rPr>
        <w:rFonts w:hint="default"/>
        <w:sz w:val="22"/>
        <w:szCs w:val="22"/>
      </w:rPr>
    </w:lvl>
    <w:lvl w:ilvl="1" w:tplc="E93C5158">
      <w:start w:val="1"/>
      <w:numFmt w:val="bullet"/>
      <w:lvlText w:val=""/>
      <w:lvlPicBulletId w:val="0"/>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0B524D"/>
    <w:multiLevelType w:val="hybridMultilevel"/>
    <w:tmpl w:val="A63A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F10E8"/>
    <w:multiLevelType w:val="hybridMultilevel"/>
    <w:tmpl w:val="6986BFEC"/>
    <w:lvl w:ilvl="0" w:tplc="0409000F">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D2186"/>
    <w:multiLevelType w:val="hybridMultilevel"/>
    <w:tmpl w:val="6E8C5938"/>
    <w:lvl w:ilvl="0" w:tplc="E93C515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960556"/>
    <w:multiLevelType w:val="hybridMultilevel"/>
    <w:tmpl w:val="BC9AE7AC"/>
    <w:lvl w:ilvl="0" w:tplc="E3BEACD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D31B37"/>
    <w:multiLevelType w:val="hybridMultilevel"/>
    <w:tmpl w:val="9DBCBACE"/>
    <w:lvl w:ilvl="0" w:tplc="3D683DC2">
      <w:start w:val="1"/>
      <w:numFmt w:val="decimal"/>
      <w:lvlText w:val="%1."/>
      <w:lvlJc w:val="left"/>
      <w:pPr>
        <w:ind w:left="720" w:hanging="360"/>
      </w:pPr>
      <w:rPr>
        <w:rFonts w:asciiTheme="minorHAnsi" w:eastAsiaTheme="minorHAnsi" w:hAnsiTheme="minorHAnsi" w:cstheme="minorBid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07DB8"/>
    <w:multiLevelType w:val="hybridMultilevel"/>
    <w:tmpl w:val="B73E758A"/>
    <w:lvl w:ilvl="0" w:tplc="E93C515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3581577"/>
    <w:multiLevelType w:val="hybridMultilevel"/>
    <w:tmpl w:val="3614E5F4"/>
    <w:lvl w:ilvl="0" w:tplc="E93C5158">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4C430A5"/>
    <w:multiLevelType w:val="hybridMultilevel"/>
    <w:tmpl w:val="D54C73D8"/>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C6C67"/>
    <w:multiLevelType w:val="hybridMultilevel"/>
    <w:tmpl w:val="F322279C"/>
    <w:lvl w:ilvl="0" w:tplc="E93C515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966837"/>
    <w:multiLevelType w:val="hybridMultilevel"/>
    <w:tmpl w:val="80EC6F02"/>
    <w:lvl w:ilvl="0" w:tplc="E93C5158">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0E5D5A"/>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D13407"/>
    <w:multiLevelType w:val="hybridMultilevel"/>
    <w:tmpl w:val="5CB623DC"/>
    <w:lvl w:ilvl="0" w:tplc="E93C515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573E93"/>
    <w:multiLevelType w:val="hybridMultilevel"/>
    <w:tmpl w:val="C9AE9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191BB9"/>
    <w:multiLevelType w:val="hybridMultilevel"/>
    <w:tmpl w:val="9B709924"/>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456E4"/>
    <w:multiLevelType w:val="hybridMultilevel"/>
    <w:tmpl w:val="4CD4BB4A"/>
    <w:lvl w:ilvl="0" w:tplc="0409000F">
      <w:start w:val="1"/>
      <w:numFmt w:val="decimal"/>
      <w:lvlText w:val="%1."/>
      <w:lvlJc w:val="left"/>
      <w:pPr>
        <w:ind w:left="360" w:hanging="360"/>
      </w:pPr>
      <w:rPr>
        <w:rFonts w:hint="default"/>
      </w:rPr>
    </w:lvl>
    <w:lvl w:ilvl="1" w:tplc="E93C5158">
      <w:start w:val="1"/>
      <w:numFmt w:val="bullet"/>
      <w:lvlText w:val=""/>
      <w:lvlPicBulletId w:val="0"/>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D26047"/>
    <w:multiLevelType w:val="hybridMultilevel"/>
    <w:tmpl w:val="8CB8E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12592C"/>
    <w:multiLevelType w:val="hybridMultilevel"/>
    <w:tmpl w:val="8EC8FC06"/>
    <w:lvl w:ilvl="0" w:tplc="E93C5158">
      <w:start w:val="1"/>
      <w:numFmt w:val="bullet"/>
      <w:lvlText w:val=""/>
      <w:lvlPicBulletId w:val="0"/>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D836A26"/>
    <w:multiLevelType w:val="hybridMultilevel"/>
    <w:tmpl w:val="21644DBC"/>
    <w:lvl w:ilvl="0" w:tplc="E93C515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9E36E4"/>
    <w:multiLevelType w:val="hybridMultilevel"/>
    <w:tmpl w:val="1F5C853C"/>
    <w:lvl w:ilvl="0" w:tplc="E93C5158">
      <w:start w:val="1"/>
      <w:numFmt w:val="bullet"/>
      <w:lvlText w:val=""/>
      <w:lvlPicBulletId w:val="0"/>
      <w:lvlJc w:val="left"/>
      <w:pPr>
        <w:ind w:left="720" w:hanging="360"/>
      </w:pPr>
      <w:rPr>
        <w:rFonts w:ascii="Symbol" w:hAnsi="Symbol" w:hint="default"/>
        <w:color w:val="auto"/>
      </w:rPr>
    </w:lvl>
    <w:lvl w:ilvl="1" w:tplc="E93C5158">
      <w:start w:val="1"/>
      <w:numFmt w:val="bullet"/>
      <w:lvlText w:val=""/>
      <w:lvlPicBulletId w:val="0"/>
      <w:lvlJc w:val="left"/>
      <w:pPr>
        <w:ind w:left="1440" w:hanging="360"/>
      </w:pPr>
      <w:rPr>
        <w:rFonts w:ascii="Symbol" w:hAnsi="Symbol" w:hint="default"/>
        <w:color w:val="auto"/>
      </w:rPr>
    </w:lvl>
    <w:lvl w:ilvl="2" w:tplc="C8867462">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275879">
    <w:abstractNumId w:val="40"/>
  </w:num>
  <w:num w:numId="2" w16cid:durableId="98650865">
    <w:abstractNumId w:val="21"/>
  </w:num>
  <w:num w:numId="3" w16cid:durableId="178349074">
    <w:abstractNumId w:val="30"/>
  </w:num>
  <w:num w:numId="4" w16cid:durableId="1680234591">
    <w:abstractNumId w:val="7"/>
  </w:num>
  <w:num w:numId="5" w16cid:durableId="1104886480">
    <w:abstractNumId w:val="46"/>
  </w:num>
  <w:num w:numId="6" w16cid:durableId="736126653">
    <w:abstractNumId w:val="37"/>
  </w:num>
  <w:num w:numId="7" w16cid:durableId="1796366755">
    <w:abstractNumId w:val="3"/>
  </w:num>
  <w:num w:numId="8" w16cid:durableId="1063942037">
    <w:abstractNumId w:val="47"/>
  </w:num>
  <w:num w:numId="9" w16cid:durableId="836773194">
    <w:abstractNumId w:val="35"/>
  </w:num>
  <w:num w:numId="10" w16cid:durableId="688065130">
    <w:abstractNumId w:val="11"/>
  </w:num>
  <w:num w:numId="11" w16cid:durableId="1074862665">
    <w:abstractNumId w:val="27"/>
  </w:num>
  <w:num w:numId="12" w16cid:durableId="102458098">
    <w:abstractNumId w:val="22"/>
  </w:num>
  <w:num w:numId="13" w16cid:durableId="51776713">
    <w:abstractNumId w:val="0"/>
  </w:num>
  <w:num w:numId="14" w16cid:durableId="1271204602">
    <w:abstractNumId w:val="36"/>
  </w:num>
  <w:num w:numId="15" w16cid:durableId="2052224982">
    <w:abstractNumId w:val="14"/>
  </w:num>
  <w:num w:numId="16" w16cid:durableId="396827598">
    <w:abstractNumId w:val="48"/>
  </w:num>
  <w:num w:numId="17" w16cid:durableId="267660245">
    <w:abstractNumId w:val="20"/>
  </w:num>
  <w:num w:numId="18" w16cid:durableId="160395887">
    <w:abstractNumId w:val="31"/>
  </w:num>
  <w:num w:numId="19" w16cid:durableId="955915396">
    <w:abstractNumId w:val="24"/>
  </w:num>
  <w:num w:numId="20" w16cid:durableId="1967933557">
    <w:abstractNumId w:val="34"/>
  </w:num>
  <w:num w:numId="21" w16cid:durableId="1677928017">
    <w:abstractNumId w:val="17"/>
  </w:num>
  <w:num w:numId="22" w16cid:durableId="1063135200">
    <w:abstractNumId w:val="44"/>
  </w:num>
  <w:num w:numId="23" w16cid:durableId="2172247">
    <w:abstractNumId w:val="28"/>
  </w:num>
  <w:num w:numId="24" w16cid:durableId="1843549106">
    <w:abstractNumId w:val="9"/>
  </w:num>
  <w:num w:numId="25" w16cid:durableId="248201395">
    <w:abstractNumId w:val="26"/>
  </w:num>
  <w:num w:numId="26" w16cid:durableId="404835667">
    <w:abstractNumId w:val="18"/>
  </w:num>
  <w:num w:numId="27" w16cid:durableId="707030435">
    <w:abstractNumId w:val="13"/>
  </w:num>
  <w:num w:numId="28" w16cid:durableId="2030057777">
    <w:abstractNumId w:val="38"/>
  </w:num>
  <w:num w:numId="29" w16cid:durableId="12190049">
    <w:abstractNumId w:val="45"/>
  </w:num>
  <w:num w:numId="30" w16cid:durableId="1764494658">
    <w:abstractNumId w:val="12"/>
  </w:num>
  <w:num w:numId="31" w16cid:durableId="1760252345">
    <w:abstractNumId w:val="32"/>
  </w:num>
  <w:num w:numId="32" w16cid:durableId="1150319678">
    <w:abstractNumId w:val="25"/>
  </w:num>
  <w:num w:numId="33" w16cid:durableId="1545412453">
    <w:abstractNumId w:val="15"/>
  </w:num>
  <w:num w:numId="34" w16cid:durableId="1879589191">
    <w:abstractNumId w:val="33"/>
  </w:num>
  <w:num w:numId="35" w16cid:durableId="1184518766">
    <w:abstractNumId w:val="23"/>
  </w:num>
  <w:num w:numId="36" w16cid:durableId="1689060518">
    <w:abstractNumId w:val="8"/>
  </w:num>
  <w:num w:numId="37" w16cid:durableId="1530335201">
    <w:abstractNumId w:val="41"/>
  </w:num>
  <w:num w:numId="38" w16cid:durableId="1933934495">
    <w:abstractNumId w:val="39"/>
  </w:num>
  <w:num w:numId="39" w16cid:durableId="1539048938">
    <w:abstractNumId w:val="5"/>
  </w:num>
  <w:num w:numId="40" w16cid:durableId="1162237843">
    <w:abstractNumId w:val="10"/>
  </w:num>
  <w:num w:numId="41" w16cid:durableId="342904056">
    <w:abstractNumId w:val="2"/>
  </w:num>
  <w:num w:numId="42" w16cid:durableId="303898891">
    <w:abstractNumId w:val="4"/>
  </w:num>
  <w:num w:numId="43" w16cid:durableId="1360009567">
    <w:abstractNumId w:val="42"/>
  </w:num>
  <w:num w:numId="44" w16cid:durableId="941883601">
    <w:abstractNumId w:val="16"/>
  </w:num>
  <w:num w:numId="45" w16cid:durableId="39911815">
    <w:abstractNumId w:val="19"/>
  </w:num>
  <w:num w:numId="46" w16cid:durableId="1639189990">
    <w:abstractNumId w:val="6"/>
  </w:num>
  <w:num w:numId="47" w16cid:durableId="688333081">
    <w:abstractNumId w:val="1"/>
  </w:num>
  <w:num w:numId="48" w16cid:durableId="1843935781">
    <w:abstractNumId w:val="43"/>
  </w:num>
  <w:num w:numId="49" w16cid:durableId="177119989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1A"/>
    <w:rsid w:val="00000411"/>
    <w:rsid w:val="00021D19"/>
    <w:rsid w:val="00022646"/>
    <w:rsid w:val="000230C6"/>
    <w:rsid w:val="00037557"/>
    <w:rsid w:val="00051FCA"/>
    <w:rsid w:val="000764D0"/>
    <w:rsid w:val="000D6CDA"/>
    <w:rsid w:val="000E3EDE"/>
    <w:rsid w:val="001074C7"/>
    <w:rsid w:val="001447DE"/>
    <w:rsid w:val="00145FC2"/>
    <w:rsid w:val="00161ECA"/>
    <w:rsid w:val="001915F7"/>
    <w:rsid w:val="00200C57"/>
    <w:rsid w:val="002345C5"/>
    <w:rsid w:val="0026046D"/>
    <w:rsid w:val="00277433"/>
    <w:rsid w:val="002815D4"/>
    <w:rsid w:val="00285DBC"/>
    <w:rsid w:val="002C7437"/>
    <w:rsid w:val="002E1FAA"/>
    <w:rsid w:val="003514D0"/>
    <w:rsid w:val="00364FC7"/>
    <w:rsid w:val="003B16E5"/>
    <w:rsid w:val="003C4055"/>
    <w:rsid w:val="003F22A6"/>
    <w:rsid w:val="00404DB6"/>
    <w:rsid w:val="00411615"/>
    <w:rsid w:val="004410D0"/>
    <w:rsid w:val="0045007A"/>
    <w:rsid w:val="00453229"/>
    <w:rsid w:val="0047247D"/>
    <w:rsid w:val="004A67F6"/>
    <w:rsid w:val="004D7410"/>
    <w:rsid w:val="004E313B"/>
    <w:rsid w:val="004E66D4"/>
    <w:rsid w:val="004F7BDC"/>
    <w:rsid w:val="00502EA0"/>
    <w:rsid w:val="00504B2C"/>
    <w:rsid w:val="00516846"/>
    <w:rsid w:val="00542B15"/>
    <w:rsid w:val="005C1111"/>
    <w:rsid w:val="005C701A"/>
    <w:rsid w:val="005E6B97"/>
    <w:rsid w:val="005F1730"/>
    <w:rsid w:val="005F4291"/>
    <w:rsid w:val="006158B8"/>
    <w:rsid w:val="00617E5F"/>
    <w:rsid w:val="00620637"/>
    <w:rsid w:val="006B1216"/>
    <w:rsid w:val="006B1A9B"/>
    <w:rsid w:val="006D23F9"/>
    <w:rsid w:val="006E1C23"/>
    <w:rsid w:val="00724EC1"/>
    <w:rsid w:val="0073029E"/>
    <w:rsid w:val="00743F8A"/>
    <w:rsid w:val="00767A0E"/>
    <w:rsid w:val="00773B4F"/>
    <w:rsid w:val="00854A3C"/>
    <w:rsid w:val="00871F3C"/>
    <w:rsid w:val="008A293A"/>
    <w:rsid w:val="00910BB7"/>
    <w:rsid w:val="009276A9"/>
    <w:rsid w:val="0094543B"/>
    <w:rsid w:val="00945EEA"/>
    <w:rsid w:val="00995F2D"/>
    <w:rsid w:val="009C4067"/>
    <w:rsid w:val="009D2112"/>
    <w:rsid w:val="00A04AF4"/>
    <w:rsid w:val="00A430A5"/>
    <w:rsid w:val="00A54A62"/>
    <w:rsid w:val="00AE06A4"/>
    <w:rsid w:val="00AE0E65"/>
    <w:rsid w:val="00AE35EE"/>
    <w:rsid w:val="00AF4BE8"/>
    <w:rsid w:val="00B04F8C"/>
    <w:rsid w:val="00B64E51"/>
    <w:rsid w:val="00B743E9"/>
    <w:rsid w:val="00B77F63"/>
    <w:rsid w:val="00B9111A"/>
    <w:rsid w:val="00BC4C7E"/>
    <w:rsid w:val="00BE1573"/>
    <w:rsid w:val="00BE7F6E"/>
    <w:rsid w:val="00C177E4"/>
    <w:rsid w:val="00C210B8"/>
    <w:rsid w:val="00C50D37"/>
    <w:rsid w:val="00C52F7F"/>
    <w:rsid w:val="00C628D7"/>
    <w:rsid w:val="00C82FC1"/>
    <w:rsid w:val="00CB3CD3"/>
    <w:rsid w:val="00CC531E"/>
    <w:rsid w:val="00CC5453"/>
    <w:rsid w:val="00CD1349"/>
    <w:rsid w:val="00CE3351"/>
    <w:rsid w:val="00CF5720"/>
    <w:rsid w:val="00D02B49"/>
    <w:rsid w:val="00D02C8A"/>
    <w:rsid w:val="00D17750"/>
    <w:rsid w:val="00D26621"/>
    <w:rsid w:val="00D36C64"/>
    <w:rsid w:val="00D72C7C"/>
    <w:rsid w:val="00DA4ED1"/>
    <w:rsid w:val="00DA5D2A"/>
    <w:rsid w:val="00DF0C44"/>
    <w:rsid w:val="00E11B3E"/>
    <w:rsid w:val="00E6614D"/>
    <w:rsid w:val="00EB718D"/>
    <w:rsid w:val="00ED694A"/>
    <w:rsid w:val="00EE5940"/>
    <w:rsid w:val="00F0464B"/>
    <w:rsid w:val="00F13F55"/>
    <w:rsid w:val="00F93236"/>
    <w:rsid w:val="00FA1F2C"/>
    <w:rsid w:val="00FE4A6B"/>
    <w:rsid w:val="00FE6A64"/>
    <w:rsid w:val="00FF72B9"/>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7C1D3AF"/>
  <w15:docId w15:val="{7664C9D7-A5F9-4A19-B061-DB9316D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10"/>
  </w:style>
  <w:style w:type="paragraph" w:styleId="Heading1">
    <w:name w:val="heading 1"/>
    <w:basedOn w:val="Normal"/>
    <w:next w:val="Normal"/>
    <w:link w:val="Heading1Char"/>
    <w:uiPriority w:val="1"/>
    <w:qFormat/>
    <w:rsid w:val="00A54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4A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A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link w:val="IntroductionChar"/>
    <w:qFormat/>
    <w:rsid w:val="00A54A62"/>
    <w:pPr>
      <w:spacing w:after="120" w:line="240" w:lineRule="auto"/>
      <w:jc w:val="right"/>
    </w:pPr>
    <w:rPr>
      <w:color w:val="0D0D0D" w:themeColor="text1" w:themeTint="F2"/>
      <w:sz w:val="28"/>
      <w:szCs w:val="24"/>
      <w:lang w:bidi="en-US"/>
    </w:rPr>
  </w:style>
  <w:style w:type="character" w:customStyle="1" w:styleId="IntroductionChar">
    <w:name w:val="Introduction Char"/>
    <w:basedOn w:val="DefaultParagraphFont"/>
    <w:link w:val="Introduction"/>
    <w:rsid w:val="00A54A62"/>
    <w:rPr>
      <w:color w:val="0D0D0D" w:themeColor="text1" w:themeTint="F2"/>
      <w:sz w:val="28"/>
      <w:szCs w:val="24"/>
      <w:lang w:bidi="en-US"/>
    </w:rPr>
  </w:style>
  <w:style w:type="paragraph" w:customStyle="1" w:styleId="DirectoryTitle">
    <w:name w:val="Directory_Title"/>
    <w:link w:val="DirectoryTitleChar"/>
    <w:qFormat/>
    <w:rsid w:val="00A54A62"/>
    <w:pPr>
      <w:spacing w:after="0" w:line="240" w:lineRule="auto"/>
      <w:jc w:val="center"/>
    </w:pPr>
    <w:rPr>
      <w:rFonts w:asciiTheme="majorHAnsi" w:hAnsiTheme="majorHAnsi"/>
      <w:b/>
      <w:color w:val="0D0D0D" w:themeColor="text1" w:themeTint="F2"/>
      <w:sz w:val="72"/>
      <w:szCs w:val="24"/>
      <w:lang w:bidi="en-US"/>
    </w:rPr>
  </w:style>
  <w:style w:type="character" w:customStyle="1" w:styleId="DirectoryTitleChar">
    <w:name w:val="Directory_Title Char"/>
    <w:basedOn w:val="DefaultParagraphFont"/>
    <w:link w:val="DirectoryTitle"/>
    <w:rsid w:val="00A54A62"/>
    <w:rPr>
      <w:rFonts w:asciiTheme="majorHAnsi" w:hAnsiTheme="majorHAnsi"/>
      <w:b/>
      <w:color w:val="0D0D0D" w:themeColor="text1" w:themeTint="F2"/>
      <w:sz w:val="72"/>
      <w:szCs w:val="24"/>
      <w:lang w:bidi="en-US"/>
    </w:rPr>
  </w:style>
  <w:style w:type="character" w:customStyle="1" w:styleId="Heading1Char">
    <w:name w:val="Heading 1 Char"/>
    <w:basedOn w:val="DefaultParagraphFont"/>
    <w:link w:val="Heading1"/>
    <w:uiPriority w:val="1"/>
    <w:rsid w:val="00A54A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4A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4A62"/>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54A62"/>
    <w:pPr>
      <w:widowControl w:val="0"/>
      <w:spacing w:before="1" w:after="0" w:line="240" w:lineRule="auto"/>
      <w:ind w:left="5188" w:hanging="360"/>
    </w:pPr>
    <w:rPr>
      <w:rFonts w:ascii="Calibri" w:eastAsia="Calibri" w:hAnsi="Calibri"/>
    </w:rPr>
  </w:style>
  <w:style w:type="character" w:customStyle="1" w:styleId="BodyTextChar">
    <w:name w:val="Body Text Char"/>
    <w:basedOn w:val="DefaultParagraphFont"/>
    <w:link w:val="BodyText"/>
    <w:uiPriority w:val="1"/>
    <w:rsid w:val="00A54A62"/>
    <w:rPr>
      <w:rFonts w:ascii="Calibri" w:eastAsia="Calibri" w:hAnsi="Calibri"/>
    </w:rPr>
  </w:style>
  <w:style w:type="character" w:styleId="Strong">
    <w:name w:val="Strong"/>
    <w:basedOn w:val="DefaultParagraphFont"/>
    <w:uiPriority w:val="22"/>
    <w:qFormat/>
    <w:rsid w:val="00A54A62"/>
    <w:rPr>
      <w:b/>
      <w:bCs/>
    </w:rPr>
  </w:style>
  <w:style w:type="character" w:styleId="Emphasis">
    <w:name w:val="Emphasis"/>
    <w:basedOn w:val="DefaultParagraphFont"/>
    <w:uiPriority w:val="20"/>
    <w:qFormat/>
    <w:rsid w:val="00A54A62"/>
    <w:rPr>
      <w:i/>
      <w:iCs/>
    </w:rPr>
  </w:style>
  <w:style w:type="paragraph" w:styleId="NoSpacing">
    <w:name w:val="No Spacing"/>
    <w:link w:val="NoSpacingChar"/>
    <w:uiPriority w:val="1"/>
    <w:qFormat/>
    <w:rsid w:val="00A54A6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54A62"/>
    <w:rPr>
      <w:rFonts w:eastAsiaTheme="minorEastAsia"/>
      <w:lang w:eastAsia="ja-JP"/>
    </w:rPr>
  </w:style>
  <w:style w:type="paragraph" w:styleId="ListParagraph">
    <w:name w:val="List Paragraph"/>
    <w:basedOn w:val="Normal"/>
    <w:uiPriority w:val="34"/>
    <w:qFormat/>
    <w:rsid w:val="00A54A62"/>
    <w:pPr>
      <w:ind w:left="720"/>
      <w:contextualSpacing/>
    </w:pPr>
  </w:style>
  <w:style w:type="paragraph" w:styleId="Quote">
    <w:name w:val="Quote"/>
    <w:basedOn w:val="Normal"/>
    <w:next w:val="Normal"/>
    <w:link w:val="QuoteChar"/>
    <w:uiPriority w:val="29"/>
    <w:qFormat/>
    <w:rsid w:val="00A54A62"/>
    <w:rPr>
      <w:i/>
      <w:iCs/>
      <w:color w:val="000000" w:themeColor="text1"/>
    </w:rPr>
  </w:style>
  <w:style w:type="character" w:customStyle="1" w:styleId="QuoteChar">
    <w:name w:val="Quote Char"/>
    <w:basedOn w:val="DefaultParagraphFont"/>
    <w:link w:val="Quote"/>
    <w:uiPriority w:val="29"/>
    <w:rsid w:val="00A54A62"/>
    <w:rPr>
      <w:i/>
      <w:iCs/>
      <w:color w:val="000000" w:themeColor="text1"/>
    </w:rPr>
  </w:style>
  <w:style w:type="paragraph" w:styleId="TOCHeading">
    <w:name w:val="TOC Heading"/>
    <w:basedOn w:val="Heading1"/>
    <w:next w:val="Normal"/>
    <w:uiPriority w:val="39"/>
    <w:semiHidden/>
    <w:unhideWhenUsed/>
    <w:qFormat/>
    <w:rsid w:val="00A54A62"/>
    <w:pPr>
      <w:outlineLvl w:val="9"/>
    </w:pPr>
    <w:rPr>
      <w:lang w:eastAsia="ja-JP"/>
    </w:rPr>
  </w:style>
  <w:style w:type="paragraph" w:styleId="Header">
    <w:name w:val="header"/>
    <w:basedOn w:val="Normal"/>
    <w:link w:val="HeaderChar"/>
    <w:uiPriority w:val="99"/>
    <w:unhideWhenUsed/>
    <w:rsid w:val="005C7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01A"/>
  </w:style>
  <w:style w:type="paragraph" w:styleId="Footer">
    <w:name w:val="footer"/>
    <w:basedOn w:val="Normal"/>
    <w:link w:val="FooterChar"/>
    <w:uiPriority w:val="99"/>
    <w:unhideWhenUsed/>
    <w:rsid w:val="005C7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1A"/>
  </w:style>
  <w:style w:type="paragraph" w:styleId="BalloonText">
    <w:name w:val="Balloon Text"/>
    <w:basedOn w:val="Normal"/>
    <w:link w:val="BalloonTextChar"/>
    <w:uiPriority w:val="99"/>
    <w:semiHidden/>
    <w:unhideWhenUsed/>
    <w:rsid w:val="005C7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1A"/>
    <w:rPr>
      <w:rFonts w:ascii="Tahoma" w:hAnsi="Tahoma" w:cs="Tahoma"/>
      <w:sz w:val="16"/>
      <w:szCs w:val="16"/>
    </w:rPr>
  </w:style>
  <w:style w:type="table" w:styleId="TableGrid">
    <w:name w:val="Table Grid"/>
    <w:basedOn w:val="TableNormal"/>
    <w:uiPriority w:val="59"/>
    <w:rsid w:val="005C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1F2C"/>
    <w:rPr>
      <w:color w:val="0000FF" w:themeColor="hyperlink"/>
      <w:u w:val="single"/>
    </w:rPr>
  </w:style>
  <w:style w:type="character" w:styleId="FollowedHyperlink">
    <w:name w:val="FollowedHyperlink"/>
    <w:basedOn w:val="DefaultParagraphFont"/>
    <w:uiPriority w:val="99"/>
    <w:semiHidden/>
    <w:unhideWhenUsed/>
    <w:rsid w:val="00FA1F2C"/>
    <w:rPr>
      <w:color w:val="800080" w:themeColor="followedHyperlink"/>
      <w:u w:val="single"/>
    </w:rPr>
  </w:style>
  <w:style w:type="character" w:customStyle="1" w:styleId="interpolated">
    <w:name w:val="interpolated"/>
    <w:basedOn w:val="DefaultParagraphFont"/>
    <w:rsid w:val="00724EC1"/>
  </w:style>
  <w:style w:type="table" w:styleId="TableGridLight">
    <w:name w:val="Grid Table Light"/>
    <w:basedOn w:val="TableNormal"/>
    <w:uiPriority w:val="40"/>
    <w:rsid w:val="00502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664">
      <w:bodyDiv w:val="1"/>
      <w:marLeft w:val="0"/>
      <w:marRight w:val="0"/>
      <w:marTop w:val="0"/>
      <w:marBottom w:val="0"/>
      <w:divBdr>
        <w:top w:val="none" w:sz="0" w:space="0" w:color="auto"/>
        <w:left w:val="none" w:sz="0" w:space="0" w:color="auto"/>
        <w:bottom w:val="none" w:sz="0" w:space="0" w:color="auto"/>
        <w:right w:val="none" w:sz="0" w:space="0" w:color="auto"/>
      </w:divBdr>
      <w:divsChild>
        <w:div w:id="2022584086">
          <w:marLeft w:val="0"/>
          <w:marRight w:val="0"/>
          <w:marTop w:val="0"/>
          <w:marBottom w:val="0"/>
          <w:divBdr>
            <w:top w:val="none" w:sz="0" w:space="0" w:color="auto"/>
            <w:left w:val="none" w:sz="0" w:space="0" w:color="auto"/>
            <w:bottom w:val="none" w:sz="0" w:space="0" w:color="auto"/>
            <w:right w:val="none" w:sz="0" w:space="0" w:color="auto"/>
          </w:divBdr>
        </w:div>
        <w:div w:id="137848042">
          <w:marLeft w:val="0"/>
          <w:marRight w:val="0"/>
          <w:marTop w:val="0"/>
          <w:marBottom w:val="0"/>
          <w:divBdr>
            <w:top w:val="single" w:sz="6" w:space="0" w:color="D5D5D5"/>
            <w:left w:val="single" w:sz="6" w:space="0" w:color="D5D5D5"/>
            <w:bottom w:val="single" w:sz="6" w:space="0" w:color="D5D5D5"/>
            <w:right w:val="single" w:sz="6" w:space="0" w:color="D5D5D5"/>
          </w:divBdr>
          <w:divsChild>
            <w:div w:id="15469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1897">
      <w:bodyDiv w:val="1"/>
      <w:marLeft w:val="0"/>
      <w:marRight w:val="0"/>
      <w:marTop w:val="0"/>
      <w:marBottom w:val="0"/>
      <w:divBdr>
        <w:top w:val="none" w:sz="0" w:space="0" w:color="auto"/>
        <w:left w:val="none" w:sz="0" w:space="0" w:color="auto"/>
        <w:bottom w:val="none" w:sz="0" w:space="0" w:color="auto"/>
        <w:right w:val="none" w:sz="0" w:space="0" w:color="auto"/>
      </w:divBdr>
    </w:div>
    <w:div w:id="72361513">
      <w:bodyDiv w:val="1"/>
      <w:marLeft w:val="0"/>
      <w:marRight w:val="0"/>
      <w:marTop w:val="0"/>
      <w:marBottom w:val="0"/>
      <w:divBdr>
        <w:top w:val="none" w:sz="0" w:space="0" w:color="auto"/>
        <w:left w:val="none" w:sz="0" w:space="0" w:color="auto"/>
        <w:bottom w:val="none" w:sz="0" w:space="0" w:color="auto"/>
        <w:right w:val="none" w:sz="0" w:space="0" w:color="auto"/>
      </w:divBdr>
    </w:div>
    <w:div w:id="124206191">
      <w:bodyDiv w:val="1"/>
      <w:marLeft w:val="0"/>
      <w:marRight w:val="0"/>
      <w:marTop w:val="0"/>
      <w:marBottom w:val="0"/>
      <w:divBdr>
        <w:top w:val="none" w:sz="0" w:space="0" w:color="auto"/>
        <w:left w:val="none" w:sz="0" w:space="0" w:color="auto"/>
        <w:bottom w:val="none" w:sz="0" w:space="0" w:color="auto"/>
        <w:right w:val="none" w:sz="0" w:space="0" w:color="auto"/>
      </w:divBdr>
    </w:div>
    <w:div w:id="214197568">
      <w:bodyDiv w:val="1"/>
      <w:marLeft w:val="0"/>
      <w:marRight w:val="0"/>
      <w:marTop w:val="0"/>
      <w:marBottom w:val="0"/>
      <w:divBdr>
        <w:top w:val="none" w:sz="0" w:space="0" w:color="auto"/>
        <w:left w:val="none" w:sz="0" w:space="0" w:color="auto"/>
        <w:bottom w:val="none" w:sz="0" w:space="0" w:color="auto"/>
        <w:right w:val="none" w:sz="0" w:space="0" w:color="auto"/>
      </w:divBdr>
    </w:div>
    <w:div w:id="281544414">
      <w:bodyDiv w:val="1"/>
      <w:marLeft w:val="0"/>
      <w:marRight w:val="0"/>
      <w:marTop w:val="0"/>
      <w:marBottom w:val="0"/>
      <w:divBdr>
        <w:top w:val="none" w:sz="0" w:space="0" w:color="auto"/>
        <w:left w:val="none" w:sz="0" w:space="0" w:color="auto"/>
        <w:bottom w:val="none" w:sz="0" w:space="0" w:color="auto"/>
        <w:right w:val="none" w:sz="0" w:space="0" w:color="auto"/>
      </w:divBdr>
    </w:div>
    <w:div w:id="432558991">
      <w:bodyDiv w:val="1"/>
      <w:marLeft w:val="0"/>
      <w:marRight w:val="0"/>
      <w:marTop w:val="0"/>
      <w:marBottom w:val="0"/>
      <w:divBdr>
        <w:top w:val="none" w:sz="0" w:space="0" w:color="auto"/>
        <w:left w:val="none" w:sz="0" w:space="0" w:color="auto"/>
        <w:bottom w:val="none" w:sz="0" w:space="0" w:color="auto"/>
        <w:right w:val="none" w:sz="0" w:space="0" w:color="auto"/>
      </w:divBdr>
    </w:div>
    <w:div w:id="536235843">
      <w:bodyDiv w:val="1"/>
      <w:marLeft w:val="0"/>
      <w:marRight w:val="0"/>
      <w:marTop w:val="0"/>
      <w:marBottom w:val="0"/>
      <w:divBdr>
        <w:top w:val="none" w:sz="0" w:space="0" w:color="auto"/>
        <w:left w:val="none" w:sz="0" w:space="0" w:color="auto"/>
        <w:bottom w:val="none" w:sz="0" w:space="0" w:color="auto"/>
        <w:right w:val="none" w:sz="0" w:space="0" w:color="auto"/>
      </w:divBdr>
    </w:div>
    <w:div w:id="580261218">
      <w:bodyDiv w:val="1"/>
      <w:marLeft w:val="0"/>
      <w:marRight w:val="0"/>
      <w:marTop w:val="0"/>
      <w:marBottom w:val="0"/>
      <w:divBdr>
        <w:top w:val="none" w:sz="0" w:space="0" w:color="auto"/>
        <w:left w:val="none" w:sz="0" w:space="0" w:color="auto"/>
        <w:bottom w:val="none" w:sz="0" w:space="0" w:color="auto"/>
        <w:right w:val="none" w:sz="0" w:space="0" w:color="auto"/>
      </w:divBdr>
    </w:div>
    <w:div w:id="580989464">
      <w:bodyDiv w:val="1"/>
      <w:marLeft w:val="0"/>
      <w:marRight w:val="0"/>
      <w:marTop w:val="0"/>
      <w:marBottom w:val="0"/>
      <w:divBdr>
        <w:top w:val="none" w:sz="0" w:space="0" w:color="auto"/>
        <w:left w:val="none" w:sz="0" w:space="0" w:color="auto"/>
        <w:bottom w:val="none" w:sz="0" w:space="0" w:color="auto"/>
        <w:right w:val="none" w:sz="0" w:space="0" w:color="auto"/>
      </w:divBdr>
    </w:div>
    <w:div w:id="703137346">
      <w:bodyDiv w:val="1"/>
      <w:marLeft w:val="0"/>
      <w:marRight w:val="0"/>
      <w:marTop w:val="0"/>
      <w:marBottom w:val="0"/>
      <w:divBdr>
        <w:top w:val="none" w:sz="0" w:space="0" w:color="auto"/>
        <w:left w:val="none" w:sz="0" w:space="0" w:color="auto"/>
        <w:bottom w:val="none" w:sz="0" w:space="0" w:color="auto"/>
        <w:right w:val="none" w:sz="0" w:space="0" w:color="auto"/>
      </w:divBdr>
      <w:divsChild>
        <w:div w:id="2141263702">
          <w:marLeft w:val="0"/>
          <w:marRight w:val="0"/>
          <w:marTop w:val="0"/>
          <w:marBottom w:val="120"/>
          <w:divBdr>
            <w:top w:val="none" w:sz="0" w:space="0" w:color="auto"/>
            <w:left w:val="none" w:sz="0" w:space="0" w:color="auto"/>
            <w:bottom w:val="none" w:sz="0" w:space="0" w:color="auto"/>
            <w:right w:val="none" w:sz="0" w:space="0" w:color="auto"/>
          </w:divBdr>
        </w:div>
        <w:div w:id="264848404">
          <w:marLeft w:val="0"/>
          <w:marRight w:val="0"/>
          <w:marTop w:val="0"/>
          <w:marBottom w:val="120"/>
          <w:divBdr>
            <w:top w:val="none" w:sz="0" w:space="0" w:color="auto"/>
            <w:left w:val="none" w:sz="0" w:space="0" w:color="auto"/>
            <w:bottom w:val="none" w:sz="0" w:space="0" w:color="auto"/>
            <w:right w:val="none" w:sz="0" w:space="0" w:color="auto"/>
          </w:divBdr>
          <w:divsChild>
            <w:div w:id="724716917">
              <w:marLeft w:val="0"/>
              <w:marRight w:val="60"/>
              <w:marTop w:val="0"/>
              <w:marBottom w:val="0"/>
              <w:divBdr>
                <w:top w:val="none" w:sz="0" w:space="0" w:color="auto"/>
                <w:left w:val="none" w:sz="0" w:space="0" w:color="auto"/>
                <w:bottom w:val="none" w:sz="0" w:space="0" w:color="auto"/>
                <w:right w:val="none" w:sz="0" w:space="0" w:color="auto"/>
              </w:divBdr>
              <w:divsChild>
                <w:div w:id="12022064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93358093">
          <w:marLeft w:val="0"/>
          <w:marRight w:val="0"/>
          <w:marTop w:val="0"/>
          <w:marBottom w:val="120"/>
          <w:divBdr>
            <w:top w:val="none" w:sz="0" w:space="0" w:color="auto"/>
            <w:left w:val="none" w:sz="0" w:space="0" w:color="auto"/>
            <w:bottom w:val="none" w:sz="0" w:space="0" w:color="auto"/>
            <w:right w:val="none" w:sz="0" w:space="0" w:color="auto"/>
          </w:divBdr>
          <w:divsChild>
            <w:div w:id="589775907">
              <w:marLeft w:val="0"/>
              <w:marRight w:val="60"/>
              <w:marTop w:val="0"/>
              <w:marBottom w:val="0"/>
              <w:divBdr>
                <w:top w:val="none" w:sz="0" w:space="0" w:color="auto"/>
                <w:left w:val="none" w:sz="0" w:space="0" w:color="auto"/>
                <w:bottom w:val="none" w:sz="0" w:space="0" w:color="auto"/>
                <w:right w:val="none" w:sz="0" w:space="0" w:color="auto"/>
              </w:divBdr>
              <w:divsChild>
                <w:div w:id="15432469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07030339">
      <w:bodyDiv w:val="1"/>
      <w:marLeft w:val="0"/>
      <w:marRight w:val="0"/>
      <w:marTop w:val="0"/>
      <w:marBottom w:val="0"/>
      <w:divBdr>
        <w:top w:val="none" w:sz="0" w:space="0" w:color="auto"/>
        <w:left w:val="none" w:sz="0" w:space="0" w:color="auto"/>
        <w:bottom w:val="none" w:sz="0" w:space="0" w:color="auto"/>
        <w:right w:val="none" w:sz="0" w:space="0" w:color="auto"/>
      </w:divBdr>
      <w:divsChild>
        <w:div w:id="832648011">
          <w:marLeft w:val="0"/>
          <w:marRight w:val="0"/>
          <w:marTop w:val="0"/>
          <w:marBottom w:val="0"/>
          <w:divBdr>
            <w:top w:val="none" w:sz="0" w:space="0" w:color="auto"/>
            <w:left w:val="none" w:sz="0" w:space="0" w:color="auto"/>
            <w:bottom w:val="none" w:sz="0" w:space="0" w:color="auto"/>
            <w:right w:val="none" w:sz="0" w:space="0" w:color="auto"/>
          </w:divBdr>
        </w:div>
        <w:div w:id="1970742862">
          <w:marLeft w:val="0"/>
          <w:marRight w:val="0"/>
          <w:marTop w:val="0"/>
          <w:marBottom w:val="0"/>
          <w:divBdr>
            <w:top w:val="none" w:sz="0" w:space="0" w:color="auto"/>
            <w:left w:val="none" w:sz="0" w:space="0" w:color="auto"/>
            <w:bottom w:val="none" w:sz="0" w:space="0" w:color="auto"/>
            <w:right w:val="none" w:sz="0" w:space="0" w:color="auto"/>
          </w:divBdr>
          <w:divsChild>
            <w:div w:id="650401172">
              <w:marLeft w:val="0"/>
              <w:marRight w:val="0"/>
              <w:marTop w:val="0"/>
              <w:marBottom w:val="120"/>
              <w:divBdr>
                <w:top w:val="none" w:sz="0" w:space="0" w:color="auto"/>
                <w:left w:val="none" w:sz="0" w:space="0" w:color="auto"/>
                <w:bottom w:val="none" w:sz="0" w:space="0" w:color="auto"/>
                <w:right w:val="none" w:sz="0" w:space="0" w:color="auto"/>
              </w:divBdr>
              <w:divsChild>
                <w:div w:id="1286812143">
                  <w:marLeft w:val="0"/>
                  <w:marRight w:val="60"/>
                  <w:marTop w:val="0"/>
                  <w:marBottom w:val="0"/>
                  <w:divBdr>
                    <w:top w:val="none" w:sz="0" w:space="0" w:color="auto"/>
                    <w:left w:val="none" w:sz="0" w:space="0" w:color="auto"/>
                    <w:bottom w:val="none" w:sz="0" w:space="0" w:color="auto"/>
                    <w:right w:val="none" w:sz="0" w:space="0" w:color="auto"/>
                  </w:divBdr>
                  <w:divsChild>
                    <w:div w:id="16381034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78831807">
              <w:marLeft w:val="0"/>
              <w:marRight w:val="0"/>
              <w:marTop w:val="0"/>
              <w:marBottom w:val="120"/>
              <w:divBdr>
                <w:top w:val="none" w:sz="0" w:space="0" w:color="auto"/>
                <w:left w:val="none" w:sz="0" w:space="0" w:color="auto"/>
                <w:bottom w:val="none" w:sz="0" w:space="0" w:color="auto"/>
                <w:right w:val="none" w:sz="0" w:space="0" w:color="auto"/>
              </w:divBdr>
              <w:divsChild>
                <w:div w:id="971177986">
                  <w:marLeft w:val="0"/>
                  <w:marRight w:val="60"/>
                  <w:marTop w:val="0"/>
                  <w:marBottom w:val="0"/>
                  <w:divBdr>
                    <w:top w:val="none" w:sz="0" w:space="0" w:color="auto"/>
                    <w:left w:val="none" w:sz="0" w:space="0" w:color="auto"/>
                    <w:bottom w:val="none" w:sz="0" w:space="0" w:color="auto"/>
                    <w:right w:val="none" w:sz="0" w:space="0" w:color="auto"/>
                  </w:divBdr>
                  <w:divsChild>
                    <w:div w:id="108935261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7282475">
          <w:marLeft w:val="0"/>
          <w:marRight w:val="0"/>
          <w:marTop w:val="480"/>
          <w:marBottom w:val="0"/>
          <w:divBdr>
            <w:top w:val="none" w:sz="0" w:space="0" w:color="auto"/>
            <w:left w:val="none" w:sz="0" w:space="0" w:color="auto"/>
            <w:bottom w:val="none" w:sz="0" w:space="0" w:color="auto"/>
            <w:right w:val="none" w:sz="0" w:space="0" w:color="auto"/>
          </w:divBdr>
          <w:divsChild>
            <w:div w:id="1512989703">
              <w:marLeft w:val="0"/>
              <w:marRight w:val="0"/>
              <w:marTop w:val="0"/>
              <w:marBottom w:val="0"/>
              <w:divBdr>
                <w:top w:val="none" w:sz="0" w:space="0" w:color="auto"/>
                <w:left w:val="none" w:sz="0" w:space="0" w:color="auto"/>
                <w:bottom w:val="none" w:sz="0" w:space="0" w:color="auto"/>
                <w:right w:val="none" w:sz="0" w:space="0" w:color="auto"/>
              </w:divBdr>
              <w:divsChild>
                <w:div w:id="25953686">
                  <w:marLeft w:val="0"/>
                  <w:marRight w:val="0"/>
                  <w:marTop w:val="0"/>
                  <w:marBottom w:val="0"/>
                  <w:divBdr>
                    <w:top w:val="none" w:sz="0" w:space="0" w:color="auto"/>
                    <w:left w:val="none" w:sz="0" w:space="0" w:color="auto"/>
                    <w:bottom w:val="none" w:sz="0" w:space="0" w:color="auto"/>
                    <w:right w:val="none" w:sz="0" w:space="0" w:color="auto"/>
                  </w:divBdr>
                  <w:divsChild>
                    <w:div w:id="1838304575">
                      <w:marLeft w:val="0"/>
                      <w:marRight w:val="0"/>
                      <w:marTop w:val="0"/>
                      <w:marBottom w:val="0"/>
                      <w:divBdr>
                        <w:top w:val="none" w:sz="0" w:space="0" w:color="auto"/>
                        <w:left w:val="none" w:sz="0" w:space="0" w:color="auto"/>
                        <w:bottom w:val="none" w:sz="0" w:space="0" w:color="auto"/>
                        <w:right w:val="none" w:sz="0" w:space="0" w:color="auto"/>
                      </w:divBdr>
                      <w:divsChild>
                        <w:div w:id="217127183">
                          <w:marLeft w:val="0"/>
                          <w:marRight w:val="60"/>
                          <w:marTop w:val="0"/>
                          <w:marBottom w:val="0"/>
                          <w:divBdr>
                            <w:top w:val="none" w:sz="0" w:space="0" w:color="auto"/>
                            <w:left w:val="none" w:sz="0" w:space="0" w:color="auto"/>
                            <w:bottom w:val="none" w:sz="0" w:space="0" w:color="auto"/>
                            <w:right w:val="none" w:sz="0" w:space="0" w:color="auto"/>
                          </w:divBdr>
                          <w:divsChild>
                            <w:div w:id="2653106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63863025">
                      <w:marLeft w:val="0"/>
                      <w:marRight w:val="0"/>
                      <w:marTop w:val="0"/>
                      <w:marBottom w:val="0"/>
                      <w:divBdr>
                        <w:top w:val="none" w:sz="0" w:space="0" w:color="auto"/>
                        <w:left w:val="none" w:sz="0" w:space="0" w:color="auto"/>
                        <w:bottom w:val="none" w:sz="0" w:space="0" w:color="auto"/>
                        <w:right w:val="none" w:sz="0" w:space="0" w:color="auto"/>
                      </w:divBdr>
                      <w:divsChild>
                        <w:div w:id="68697969">
                          <w:marLeft w:val="0"/>
                          <w:marRight w:val="0"/>
                          <w:marTop w:val="0"/>
                          <w:marBottom w:val="0"/>
                          <w:divBdr>
                            <w:top w:val="single" w:sz="6" w:space="4" w:color="B7B7B7"/>
                            <w:left w:val="single" w:sz="6" w:space="4" w:color="B7B7B7"/>
                            <w:bottom w:val="single" w:sz="6" w:space="0" w:color="B7B7B7"/>
                            <w:right w:val="single" w:sz="6" w:space="0" w:color="B7B7B7"/>
                          </w:divBdr>
                        </w:div>
                      </w:divsChild>
                    </w:div>
                  </w:divsChild>
                </w:div>
              </w:divsChild>
            </w:div>
          </w:divsChild>
        </w:div>
      </w:divsChild>
    </w:div>
    <w:div w:id="939871398">
      <w:bodyDiv w:val="1"/>
      <w:marLeft w:val="0"/>
      <w:marRight w:val="0"/>
      <w:marTop w:val="0"/>
      <w:marBottom w:val="0"/>
      <w:divBdr>
        <w:top w:val="none" w:sz="0" w:space="0" w:color="auto"/>
        <w:left w:val="none" w:sz="0" w:space="0" w:color="auto"/>
        <w:bottom w:val="none" w:sz="0" w:space="0" w:color="auto"/>
        <w:right w:val="none" w:sz="0" w:space="0" w:color="auto"/>
      </w:divBdr>
      <w:divsChild>
        <w:div w:id="1280458200">
          <w:marLeft w:val="0"/>
          <w:marRight w:val="0"/>
          <w:marTop w:val="0"/>
          <w:marBottom w:val="120"/>
          <w:divBdr>
            <w:top w:val="none" w:sz="0" w:space="0" w:color="auto"/>
            <w:left w:val="none" w:sz="0" w:space="0" w:color="auto"/>
            <w:bottom w:val="none" w:sz="0" w:space="0" w:color="auto"/>
            <w:right w:val="none" w:sz="0" w:space="0" w:color="auto"/>
          </w:divBdr>
        </w:div>
        <w:div w:id="823550019">
          <w:marLeft w:val="0"/>
          <w:marRight w:val="0"/>
          <w:marTop w:val="0"/>
          <w:marBottom w:val="120"/>
          <w:divBdr>
            <w:top w:val="none" w:sz="0" w:space="0" w:color="auto"/>
            <w:left w:val="none" w:sz="0" w:space="0" w:color="auto"/>
            <w:bottom w:val="none" w:sz="0" w:space="0" w:color="auto"/>
            <w:right w:val="none" w:sz="0" w:space="0" w:color="auto"/>
          </w:divBdr>
          <w:divsChild>
            <w:div w:id="134641166">
              <w:marLeft w:val="0"/>
              <w:marRight w:val="60"/>
              <w:marTop w:val="0"/>
              <w:marBottom w:val="0"/>
              <w:divBdr>
                <w:top w:val="none" w:sz="0" w:space="0" w:color="auto"/>
                <w:left w:val="none" w:sz="0" w:space="0" w:color="auto"/>
                <w:bottom w:val="none" w:sz="0" w:space="0" w:color="auto"/>
                <w:right w:val="none" w:sz="0" w:space="0" w:color="auto"/>
              </w:divBdr>
              <w:divsChild>
                <w:div w:id="3116383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97285556">
          <w:marLeft w:val="0"/>
          <w:marRight w:val="0"/>
          <w:marTop w:val="0"/>
          <w:marBottom w:val="120"/>
          <w:divBdr>
            <w:top w:val="none" w:sz="0" w:space="0" w:color="auto"/>
            <w:left w:val="none" w:sz="0" w:space="0" w:color="auto"/>
            <w:bottom w:val="none" w:sz="0" w:space="0" w:color="auto"/>
            <w:right w:val="none" w:sz="0" w:space="0" w:color="auto"/>
          </w:divBdr>
          <w:divsChild>
            <w:div w:id="1218669336">
              <w:marLeft w:val="0"/>
              <w:marRight w:val="60"/>
              <w:marTop w:val="0"/>
              <w:marBottom w:val="0"/>
              <w:divBdr>
                <w:top w:val="none" w:sz="0" w:space="0" w:color="auto"/>
                <w:left w:val="none" w:sz="0" w:space="0" w:color="auto"/>
                <w:bottom w:val="none" w:sz="0" w:space="0" w:color="auto"/>
                <w:right w:val="none" w:sz="0" w:space="0" w:color="auto"/>
              </w:divBdr>
              <w:divsChild>
                <w:div w:id="1309019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3508005">
      <w:bodyDiv w:val="1"/>
      <w:marLeft w:val="0"/>
      <w:marRight w:val="0"/>
      <w:marTop w:val="0"/>
      <w:marBottom w:val="0"/>
      <w:divBdr>
        <w:top w:val="none" w:sz="0" w:space="0" w:color="auto"/>
        <w:left w:val="none" w:sz="0" w:space="0" w:color="auto"/>
        <w:bottom w:val="none" w:sz="0" w:space="0" w:color="auto"/>
        <w:right w:val="none" w:sz="0" w:space="0" w:color="auto"/>
      </w:divBdr>
    </w:div>
    <w:div w:id="1054933282">
      <w:bodyDiv w:val="1"/>
      <w:marLeft w:val="0"/>
      <w:marRight w:val="0"/>
      <w:marTop w:val="0"/>
      <w:marBottom w:val="0"/>
      <w:divBdr>
        <w:top w:val="none" w:sz="0" w:space="0" w:color="auto"/>
        <w:left w:val="none" w:sz="0" w:space="0" w:color="auto"/>
        <w:bottom w:val="none" w:sz="0" w:space="0" w:color="auto"/>
        <w:right w:val="none" w:sz="0" w:space="0" w:color="auto"/>
      </w:divBdr>
    </w:div>
    <w:div w:id="1096293470">
      <w:bodyDiv w:val="1"/>
      <w:marLeft w:val="0"/>
      <w:marRight w:val="0"/>
      <w:marTop w:val="0"/>
      <w:marBottom w:val="0"/>
      <w:divBdr>
        <w:top w:val="none" w:sz="0" w:space="0" w:color="auto"/>
        <w:left w:val="none" w:sz="0" w:space="0" w:color="auto"/>
        <w:bottom w:val="none" w:sz="0" w:space="0" w:color="auto"/>
        <w:right w:val="none" w:sz="0" w:space="0" w:color="auto"/>
      </w:divBdr>
    </w:div>
    <w:div w:id="1112673182">
      <w:bodyDiv w:val="1"/>
      <w:marLeft w:val="0"/>
      <w:marRight w:val="0"/>
      <w:marTop w:val="0"/>
      <w:marBottom w:val="0"/>
      <w:divBdr>
        <w:top w:val="none" w:sz="0" w:space="0" w:color="auto"/>
        <w:left w:val="none" w:sz="0" w:space="0" w:color="auto"/>
        <w:bottom w:val="none" w:sz="0" w:space="0" w:color="auto"/>
        <w:right w:val="none" w:sz="0" w:space="0" w:color="auto"/>
      </w:divBdr>
    </w:div>
    <w:div w:id="1124498359">
      <w:bodyDiv w:val="1"/>
      <w:marLeft w:val="0"/>
      <w:marRight w:val="0"/>
      <w:marTop w:val="0"/>
      <w:marBottom w:val="0"/>
      <w:divBdr>
        <w:top w:val="none" w:sz="0" w:space="0" w:color="auto"/>
        <w:left w:val="none" w:sz="0" w:space="0" w:color="auto"/>
        <w:bottom w:val="none" w:sz="0" w:space="0" w:color="auto"/>
        <w:right w:val="none" w:sz="0" w:space="0" w:color="auto"/>
      </w:divBdr>
      <w:divsChild>
        <w:div w:id="1663122516">
          <w:marLeft w:val="0"/>
          <w:marRight w:val="0"/>
          <w:marTop w:val="0"/>
          <w:marBottom w:val="0"/>
          <w:divBdr>
            <w:top w:val="none" w:sz="0" w:space="0" w:color="auto"/>
            <w:left w:val="none" w:sz="0" w:space="0" w:color="auto"/>
            <w:bottom w:val="none" w:sz="0" w:space="0" w:color="auto"/>
            <w:right w:val="none" w:sz="0" w:space="0" w:color="auto"/>
          </w:divBdr>
          <w:divsChild>
            <w:div w:id="312488618">
              <w:marLeft w:val="0"/>
              <w:marRight w:val="0"/>
              <w:marTop w:val="0"/>
              <w:marBottom w:val="0"/>
              <w:divBdr>
                <w:top w:val="none" w:sz="0" w:space="0" w:color="auto"/>
                <w:left w:val="none" w:sz="0" w:space="0" w:color="auto"/>
                <w:bottom w:val="none" w:sz="0" w:space="0" w:color="auto"/>
                <w:right w:val="none" w:sz="0" w:space="0" w:color="auto"/>
              </w:divBdr>
              <w:divsChild>
                <w:div w:id="601303825">
                  <w:marLeft w:val="0"/>
                  <w:marRight w:val="0"/>
                  <w:marTop w:val="0"/>
                  <w:marBottom w:val="0"/>
                  <w:divBdr>
                    <w:top w:val="none" w:sz="0" w:space="0" w:color="auto"/>
                    <w:left w:val="none" w:sz="0" w:space="0" w:color="auto"/>
                    <w:bottom w:val="none" w:sz="0" w:space="0" w:color="auto"/>
                    <w:right w:val="none" w:sz="0" w:space="0" w:color="auto"/>
                  </w:divBdr>
                  <w:divsChild>
                    <w:div w:id="1695838187">
                      <w:marLeft w:val="0"/>
                      <w:marRight w:val="60"/>
                      <w:marTop w:val="0"/>
                      <w:marBottom w:val="0"/>
                      <w:divBdr>
                        <w:top w:val="none" w:sz="0" w:space="0" w:color="auto"/>
                        <w:left w:val="none" w:sz="0" w:space="0" w:color="auto"/>
                        <w:bottom w:val="none" w:sz="0" w:space="0" w:color="auto"/>
                        <w:right w:val="none" w:sz="0" w:space="0" w:color="auto"/>
                      </w:divBdr>
                      <w:divsChild>
                        <w:div w:id="74268477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79132153">
                  <w:marLeft w:val="0"/>
                  <w:marRight w:val="0"/>
                  <w:marTop w:val="0"/>
                  <w:marBottom w:val="0"/>
                  <w:divBdr>
                    <w:top w:val="none" w:sz="0" w:space="0" w:color="auto"/>
                    <w:left w:val="none" w:sz="0" w:space="0" w:color="auto"/>
                    <w:bottom w:val="none" w:sz="0" w:space="0" w:color="auto"/>
                    <w:right w:val="none" w:sz="0" w:space="0" w:color="auto"/>
                  </w:divBdr>
                </w:div>
                <w:div w:id="1904902057">
                  <w:marLeft w:val="0"/>
                  <w:marRight w:val="0"/>
                  <w:marTop w:val="0"/>
                  <w:marBottom w:val="0"/>
                  <w:divBdr>
                    <w:top w:val="none" w:sz="0" w:space="0" w:color="auto"/>
                    <w:left w:val="none" w:sz="0" w:space="0" w:color="auto"/>
                    <w:bottom w:val="none" w:sz="0" w:space="0" w:color="auto"/>
                    <w:right w:val="none" w:sz="0" w:space="0" w:color="auto"/>
                  </w:divBdr>
                </w:div>
                <w:div w:id="308486030">
                  <w:marLeft w:val="0"/>
                  <w:marRight w:val="0"/>
                  <w:marTop w:val="0"/>
                  <w:marBottom w:val="0"/>
                  <w:divBdr>
                    <w:top w:val="none" w:sz="0" w:space="0" w:color="auto"/>
                    <w:left w:val="none" w:sz="0" w:space="0" w:color="auto"/>
                    <w:bottom w:val="none" w:sz="0" w:space="0" w:color="auto"/>
                    <w:right w:val="none" w:sz="0" w:space="0" w:color="auto"/>
                  </w:divBdr>
                </w:div>
              </w:divsChild>
            </w:div>
            <w:div w:id="1089428217">
              <w:marLeft w:val="0"/>
              <w:marRight w:val="0"/>
              <w:marTop w:val="0"/>
              <w:marBottom w:val="0"/>
              <w:divBdr>
                <w:top w:val="none" w:sz="0" w:space="0" w:color="auto"/>
                <w:left w:val="none" w:sz="0" w:space="0" w:color="auto"/>
                <w:bottom w:val="none" w:sz="0" w:space="0" w:color="auto"/>
                <w:right w:val="none" w:sz="0" w:space="0" w:color="auto"/>
              </w:divBdr>
              <w:divsChild>
                <w:div w:id="683017894">
                  <w:marLeft w:val="0"/>
                  <w:marRight w:val="0"/>
                  <w:marTop w:val="0"/>
                  <w:marBottom w:val="0"/>
                  <w:divBdr>
                    <w:top w:val="none" w:sz="0" w:space="0" w:color="auto"/>
                    <w:left w:val="none" w:sz="0" w:space="0" w:color="auto"/>
                    <w:bottom w:val="none" w:sz="0" w:space="0" w:color="auto"/>
                    <w:right w:val="none" w:sz="0" w:space="0" w:color="auto"/>
                  </w:divBdr>
                  <w:divsChild>
                    <w:div w:id="92360007">
                      <w:marLeft w:val="0"/>
                      <w:marRight w:val="60"/>
                      <w:marTop w:val="0"/>
                      <w:marBottom w:val="0"/>
                      <w:divBdr>
                        <w:top w:val="none" w:sz="0" w:space="0" w:color="auto"/>
                        <w:left w:val="none" w:sz="0" w:space="0" w:color="auto"/>
                        <w:bottom w:val="none" w:sz="0" w:space="0" w:color="auto"/>
                        <w:right w:val="none" w:sz="0" w:space="0" w:color="auto"/>
                      </w:divBdr>
                      <w:divsChild>
                        <w:div w:id="9123510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79737978">
                  <w:marLeft w:val="0"/>
                  <w:marRight w:val="0"/>
                  <w:marTop w:val="0"/>
                  <w:marBottom w:val="0"/>
                  <w:divBdr>
                    <w:top w:val="none" w:sz="0" w:space="0" w:color="auto"/>
                    <w:left w:val="none" w:sz="0" w:space="0" w:color="auto"/>
                    <w:bottom w:val="none" w:sz="0" w:space="0" w:color="auto"/>
                    <w:right w:val="none" w:sz="0" w:space="0" w:color="auto"/>
                  </w:divBdr>
                </w:div>
                <w:div w:id="1102646278">
                  <w:marLeft w:val="0"/>
                  <w:marRight w:val="0"/>
                  <w:marTop w:val="0"/>
                  <w:marBottom w:val="0"/>
                  <w:divBdr>
                    <w:top w:val="none" w:sz="0" w:space="0" w:color="auto"/>
                    <w:left w:val="none" w:sz="0" w:space="0" w:color="auto"/>
                    <w:bottom w:val="none" w:sz="0" w:space="0" w:color="auto"/>
                    <w:right w:val="none" w:sz="0" w:space="0" w:color="auto"/>
                  </w:divBdr>
                </w:div>
                <w:div w:id="1123497599">
                  <w:marLeft w:val="0"/>
                  <w:marRight w:val="0"/>
                  <w:marTop w:val="0"/>
                  <w:marBottom w:val="0"/>
                  <w:divBdr>
                    <w:top w:val="none" w:sz="0" w:space="0" w:color="auto"/>
                    <w:left w:val="none" w:sz="0" w:space="0" w:color="auto"/>
                    <w:bottom w:val="none" w:sz="0" w:space="0" w:color="auto"/>
                    <w:right w:val="none" w:sz="0" w:space="0" w:color="auto"/>
                  </w:divBdr>
                </w:div>
              </w:divsChild>
            </w:div>
            <w:div w:id="507208501">
              <w:marLeft w:val="0"/>
              <w:marRight w:val="0"/>
              <w:marTop w:val="0"/>
              <w:marBottom w:val="0"/>
              <w:divBdr>
                <w:top w:val="none" w:sz="0" w:space="0" w:color="auto"/>
                <w:left w:val="none" w:sz="0" w:space="0" w:color="auto"/>
                <w:bottom w:val="none" w:sz="0" w:space="0" w:color="auto"/>
                <w:right w:val="none" w:sz="0" w:space="0" w:color="auto"/>
              </w:divBdr>
              <w:divsChild>
                <w:div w:id="845823541">
                  <w:marLeft w:val="0"/>
                  <w:marRight w:val="0"/>
                  <w:marTop w:val="0"/>
                  <w:marBottom w:val="0"/>
                  <w:divBdr>
                    <w:top w:val="none" w:sz="0" w:space="0" w:color="auto"/>
                    <w:left w:val="none" w:sz="0" w:space="0" w:color="auto"/>
                    <w:bottom w:val="none" w:sz="0" w:space="0" w:color="auto"/>
                    <w:right w:val="none" w:sz="0" w:space="0" w:color="auto"/>
                  </w:divBdr>
                  <w:divsChild>
                    <w:div w:id="800004479">
                      <w:marLeft w:val="0"/>
                      <w:marRight w:val="60"/>
                      <w:marTop w:val="0"/>
                      <w:marBottom w:val="0"/>
                      <w:divBdr>
                        <w:top w:val="none" w:sz="0" w:space="0" w:color="auto"/>
                        <w:left w:val="none" w:sz="0" w:space="0" w:color="auto"/>
                        <w:bottom w:val="none" w:sz="0" w:space="0" w:color="auto"/>
                        <w:right w:val="none" w:sz="0" w:space="0" w:color="auto"/>
                      </w:divBdr>
                      <w:divsChild>
                        <w:div w:id="8544671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9739027">
                  <w:marLeft w:val="0"/>
                  <w:marRight w:val="0"/>
                  <w:marTop w:val="0"/>
                  <w:marBottom w:val="0"/>
                  <w:divBdr>
                    <w:top w:val="none" w:sz="0" w:space="0" w:color="auto"/>
                    <w:left w:val="none" w:sz="0" w:space="0" w:color="auto"/>
                    <w:bottom w:val="none" w:sz="0" w:space="0" w:color="auto"/>
                    <w:right w:val="none" w:sz="0" w:space="0" w:color="auto"/>
                  </w:divBdr>
                </w:div>
                <w:div w:id="72093358">
                  <w:marLeft w:val="0"/>
                  <w:marRight w:val="0"/>
                  <w:marTop w:val="0"/>
                  <w:marBottom w:val="0"/>
                  <w:divBdr>
                    <w:top w:val="none" w:sz="0" w:space="0" w:color="auto"/>
                    <w:left w:val="none" w:sz="0" w:space="0" w:color="auto"/>
                    <w:bottom w:val="none" w:sz="0" w:space="0" w:color="auto"/>
                    <w:right w:val="none" w:sz="0" w:space="0" w:color="auto"/>
                  </w:divBdr>
                </w:div>
                <w:div w:id="1062753570">
                  <w:marLeft w:val="0"/>
                  <w:marRight w:val="0"/>
                  <w:marTop w:val="0"/>
                  <w:marBottom w:val="0"/>
                  <w:divBdr>
                    <w:top w:val="none" w:sz="0" w:space="0" w:color="auto"/>
                    <w:left w:val="none" w:sz="0" w:space="0" w:color="auto"/>
                    <w:bottom w:val="none" w:sz="0" w:space="0" w:color="auto"/>
                    <w:right w:val="none" w:sz="0" w:space="0" w:color="auto"/>
                  </w:divBdr>
                </w:div>
              </w:divsChild>
            </w:div>
            <w:div w:id="766464475">
              <w:marLeft w:val="0"/>
              <w:marRight w:val="0"/>
              <w:marTop w:val="0"/>
              <w:marBottom w:val="0"/>
              <w:divBdr>
                <w:top w:val="none" w:sz="0" w:space="0" w:color="auto"/>
                <w:left w:val="none" w:sz="0" w:space="0" w:color="auto"/>
                <w:bottom w:val="none" w:sz="0" w:space="0" w:color="auto"/>
                <w:right w:val="none" w:sz="0" w:space="0" w:color="auto"/>
              </w:divBdr>
              <w:divsChild>
                <w:div w:id="52316218">
                  <w:marLeft w:val="0"/>
                  <w:marRight w:val="0"/>
                  <w:marTop w:val="0"/>
                  <w:marBottom w:val="0"/>
                  <w:divBdr>
                    <w:top w:val="none" w:sz="0" w:space="0" w:color="auto"/>
                    <w:left w:val="none" w:sz="0" w:space="0" w:color="auto"/>
                    <w:bottom w:val="none" w:sz="0" w:space="0" w:color="auto"/>
                    <w:right w:val="none" w:sz="0" w:space="0" w:color="auto"/>
                  </w:divBdr>
                  <w:divsChild>
                    <w:div w:id="534004661">
                      <w:marLeft w:val="0"/>
                      <w:marRight w:val="60"/>
                      <w:marTop w:val="0"/>
                      <w:marBottom w:val="0"/>
                      <w:divBdr>
                        <w:top w:val="none" w:sz="0" w:space="0" w:color="auto"/>
                        <w:left w:val="none" w:sz="0" w:space="0" w:color="auto"/>
                        <w:bottom w:val="none" w:sz="0" w:space="0" w:color="auto"/>
                        <w:right w:val="none" w:sz="0" w:space="0" w:color="auto"/>
                      </w:divBdr>
                      <w:divsChild>
                        <w:div w:id="4744937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44139476">
                  <w:marLeft w:val="0"/>
                  <w:marRight w:val="0"/>
                  <w:marTop w:val="0"/>
                  <w:marBottom w:val="0"/>
                  <w:divBdr>
                    <w:top w:val="none" w:sz="0" w:space="0" w:color="auto"/>
                    <w:left w:val="none" w:sz="0" w:space="0" w:color="auto"/>
                    <w:bottom w:val="none" w:sz="0" w:space="0" w:color="auto"/>
                    <w:right w:val="none" w:sz="0" w:space="0" w:color="auto"/>
                  </w:divBdr>
                </w:div>
                <w:div w:id="111870096">
                  <w:marLeft w:val="0"/>
                  <w:marRight w:val="0"/>
                  <w:marTop w:val="0"/>
                  <w:marBottom w:val="0"/>
                  <w:divBdr>
                    <w:top w:val="none" w:sz="0" w:space="0" w:color="auto"/>
                    <w:left w:val="none" w:sz="0" w:space="0" w:color="auto"/>
                    <w:bottom w:val="none" w:sz="0" w:space="0" w:color="auto"/>
                    <w:right w:val="none" w:sz="0" w:space="0" w:color="auto"/>
                  </w:divBdr>
                </w:div>
                <w:div w:id="181939851">
                  <w:marLeft w:val="0"/>
                  <w:marRight w:val="0"/>
                  <w:marTop w:val="0"/>
                  <w:marBottom w:val="0"/>
                  <w:divBdr>
                    <w:top w:val="none" w:sz="0" w:space="0" w:color="auto"/>
                    <w:left w:val="none" w:sz="0" w:space="0" w:color="auto"/>
                    <w:bottom w:val="none" w:sz="0" w:space="0" w:color="auto"/>
                    <w:right w:val="none" w:sz="0" w:space="0" w:color="auto"/>
                  </w:divBdr>
                </w:div>
              </w:divsChild>
            </w:div>
            <w:div w:id="919292507">
              <w:marLeft w:val="0"/>
              <w:marRight w:val="0"/>
              <w:marTop w:val="0"/>
              <w:marBottom w:val="0"/>
              <w:divBdr>
                <w:top w:val="none" w:sz="0" w:space="0" w:color="auto"/>
                <w:left w:val="none" w:sz="0" w:space="0" w:color="auto"/>
                <w:bottom w:val="none" w:sz="0" w:space="0" w:color="auto"/>
                <w:right w:val="none" w:sz="0" w:space="0" w:color="auto"/>
              </w:divBdr>
              <w:divsChild>
                <w:div w:id="2044792611">
                  <w:marLeft w:val="0"/>
                  <w:marRight w:val="0"/>
                  <w:marTop w:val="0"/>
                  <w:marBottom w:val="0"/>
                  <w:divBdr>
                    <w:top w:val="none" w:sz="0" w:space="0" w:color="auto"/>
                    <w:left w:val="none" w:sz="0" w:space="0" w:color="auto"/>
                    <w:bottom w:val="none" w:sz="0" w:space="0" w:color="auto"/>
                    <w:right w:val="none" w:sz="0" w:space="0" w:color="auto"/>
                  </w:divBdr>
                  <w:divsChild>
                    <w:div w:id="1661154614">
                      <w:marLeft w:val="0"/>
                      <w:marRight w:val="60"/>
                      <w:marTop w:val="0"/>
                      <w:marBottom w:val="0"/>
                      <w:divBdr>
                        <w:top w:val="none" w:sz="0" w:space="0" w:color="auto"/>
                        <w:left w:val="none" w:sz="0" w:space="0" w:color="auto"/>
                        <w:bottom w:val="none" w:sz="0" w:space="0" w:color="auto"/>
                        <w:right w:val="none" w:sz="0" w:space="0" w:color="auto"/>
                      </w:divBdr>
                      <w:divsChild>
                        <w:div w:id="14532087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72258093">
                  <w:marLeft w:val="0"/>
                  <w:marRight w:val="0"/>
                  <w:marTop w:val="0"/>
                  <w:marBottom w:val="0"/>
                  <w:divBdr>
                    <w:top w:val="none" w:sz="0" w:space="0" w:color="auto"/>
                    <w:left w:val="none" w:sz="0" w:space="0" w:color="auto"/>
                    <w:bottom w:val="none" w:sz="0" w:space="0" w:color="auto"/>
                    <w:right w:val="none" w:sz="0" w:space="0" w:color="auto"/>
                  </w:divBdr>
                </w:div>
                <w:div w:id="2045982464">
                  <w:marLeft w:val="0"/>
                  <w:marRight w:val="0"/>
                  <w:marTop w:val="0"/>
                  <w:marBottom w:val="0"/>
                  <w:divBdr>
                    <w:top w:val="none" w:sz="0" w:space="0" w:color="auto"/>
                    <w:left w:val="none" w:sz="0" w:space="0" w:color="auto"/>
                    <w:bottom w:val="none" w:sz="0" w:space="0" w:color="auto"/>
                    <w:right w:val="none" w:sz="0" w:space="0" w:color="auto"/>
                  </w:divBdr>
                </w:div>
                <w:div w:id="23137079">
                  <w:marLeft w:val="0"/>
                  <w:marRight w:val="0"/>
                  <w:marTop w:val="0"/>
                  <w:marBottom w:val="0"/>
                  <w:divBdr>
                    <w:top w:val="none" w:sz="0" w:space="0" w:color="auto"/>
                    <w:left w:val="none" w:sz="0" w:space="0" w:color="auto"/>
                    <w:bottom w:val="none" w:sz="0" w:space="0" w:color="auto"/>
                    <w:right w:val="none" w:sz="0" w:space="0" w:color="auto"/>
                  </w:divBdr>
                </w:div>
              </w:divsChild>
            </w:div>
            <w:div w:id="718943762">
              <w:marLeft w:val="0"/>
              <w:marRight w:val="0"/>
              <w:marTop w:val="0"/>
              <w:marBottom w:val="0"/>
              <w:divBdr>
                <w:top w:val="none" w:sz="0" w:space="0" w:color="auto"/>
                <w:left w:val="none" w:sz="0" w:space="0" w:color="auto"/>
                <w:bottom w:val="none" w:sz="0" w:space="0" w:color="auto"/>
                <w:right w:val="none" w:sz="0" w:space="0" w:color="auto"/>
              </w:divBdr>
              <w:divsChild>
                <w:div w:id="474495566">
                  <w:marLeft w:val="0"/>
                  <w:marRight w:val="0"/>
                  <w:marTop w:val="0"/>
                  <w:marBottom w:val="0"/>
                  <w:divBdr>
                    <w:top w:val="none" w:sz="0" w:space="0" w:color="auto"/>
                    <w:left w:val="none" w:sz="0" w:space="0" w:color="auto"/>
                    <w:bottom w:val="none" w:sz="0" w:space="0" w:color="auto"/>
                    <w:right w:val="none" w:sz="0" w:space="0" w:color="auto"/>
                  </w:divBdr>
                  <w:divsChild>
                    <w:div w:id="1423331131">
                      <w:marLeft w:val="0"/>
                      <w:marRight w:val="60"/>
                      <w:marTop w:val="0"/>
                      <w:marBottom w:val="0"/>
                      <w:divBdr>
                        <w:top w:val="none" w:sz="0" w:space="0" w:color="auto"/>
                        <w:left w:val="none" w:sz="0" w:space="0" w:color="auto"/>
                        <w:bottom w:val="none" w:sz="0" w:space="0" w:color="auto"/>
                        <w:right w:val="none" w:sz="0" w:space="0" w:color="auto"/>
                      </w:divBdr>
                      <w:divsChild>
                        <w:div w:id="67522731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59763844">
                  <w:marLeft w:val="0"/>
                  <w:marRight w:val="0"/>
                  <w:marTop w:val="0"/>
                  <w:marBottom w:val="0"/>
                  <w:divBdr>
                    <w:top w:val="none" w:sz="0" w:space="0" w:color="auto"/>
                    <w:left w:val="none" w:sz="0" w:space="0" w:color="auto"/>
                    <w:bottom w:val="none" w:sz="0" w:space="0" w:color="auto"/>
                    <w:right w:val="none" w:sz="0" w:space="0" w:color="auto"/>
                  </w:divBdr>
                </w:div>
                <w:div w:id="1982542078">
                  <w:marLeft w:val="0"/>
                  <w:marRight w:val="0"/>
                  <w:marTop w:val="0"/>
                  <w:marBottom w:val="0"/>
                  <w:divBdr>
                    <w:top w:val="none" w:sz="0" w:space="0" w:color="auto"/>
                    <w:left w:val="none" w:sz="0" w:space="0" w:color="auto"/>
                    <w:bottom w:val="none" w:sz="0" w:space="0" w:color="auto"/>
                    <w:right w:val="none" w:sz="0" w:space="0" w:color="auto"/>
                  </w:divBdr>
                </w:div>
                <w:div w:id="604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2787">
          <w:marLeft w:val="0"/>
          <w:marRight w:val="0"/>
          <w:marTop w:val="0"/>
          <w:marBottom w:val="0"/>
          <w:divBdr>
            <w:top w:val="none" w:sz="0" w:space="0" w:color="auto"/>
            <w:left w:val="none" w:sz="0" w:space="0" w:color="auto"/>
            <w:bottom w:val="none" w:sz="0" w:space="0" w:color="auto"/>
            <w:right w:val="none" w:sz="0" w:space="0" w:color="auto"/>
          </w:divBdr>
          <w:divsChild>
            <w:div w:id="1375613629">
              <w:marLeft w:val="0"/>
              <w:marRight w:val="0"/>
              <w:marTop w:val="0"/>
              <w:marBottom w:val="0"/>
              <w:divBdr>
                <w:top w:val="none" w:sz="0" w:space="0" w:color="auto"/>
                <w:left w:val="none" w:sz="0" w:space="0" w:color="auto"/>
                <w:bottom w:val="none" w:sz="0" w:space="0" w:color="auto"/>
                <w:right w:val="none" w:sz="0" w:space="0" w:color="auto"/>
              </w:divBdr>
              <w:divsChild>
                <w:div w:id="174658199">
                  <w:marLeft w:val="0"/>
                  <w:marRight w:val="0"/>
                  <w:marTop w:val="0"/>
                  <w:marBottom w:val="0"/>
                  <w:divBdr>
                    <w:top w:val="none" w:sz="0" w:space="0" w:color="auto"/>
                    <w:left w:val="none" w:sz="0" w:space="0" w:color="auto"/>
                    <w:bottom w:val="none" w:sz="0" w:space="0" w:color="auto"/>
                    <w:right w:val="none" w:sz="0" w:space="0" w:color="auto"/>
                  </w:divBdr>
                  <w:divsChild>
                    <w:div w:id="1372917378">
                      <w:marLeft w:val="0"/>
                      <w:marRight w:val="60"/>
                      <w:marTop w:val="0"/>
                      <w:marBottom w:val="0"/>
                      <w:divBdr>
                        <w:top w:val="none" w:sz="0" w:space="0" w:color="auto"/>
                        <w:left w:val="none" w:sz="0" w:space="0" w:color="auto"/>
                        <w:bottom w:val="none" w:sz="0" w:space="0" w:color="auto"/>
                        <w:right w:val="none" w:sz="0" w:space="0" w:color="auto"/>
                      </w:divBdr>
                      <w:divsChild>
                        <w:div w:id="20012271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37007815">
                  <w:marLeft w:val="0"/>
                  <w:marRight w:val="0"/>
                  <w:marTop w:val="0"/>
                  <w:marBottom w:val="0"/>
                  <w:divBdr>
                    <w:top w:val="none" w:sz="0" w:space="0" w:color="auto"/>
                    <w:left w:val="none" w:sz="0" w:space="0" w:color="auto"/>
                    <w:bottom w:val="none" w:sz="0" w:space="0" w:color="auto"/>
                    <w:right w:val="none" w:sz="0" w:space="0" w:color="auto"/>
                  </w:divBdr>
                </w:div>
                <w:div w:id="241645020">
                  <w:marLeft w:val="0"/>
                  <w:marRight w:val="0"/>
                  <w:marTop w:val="0"/>
                  <w:marBottom w:val="0"/>
                  <w:divBdr>
                    <w:top w:val="none" w:sz="0" w:space="0" w:color="auto"/>
                    <w:left w:val="none" w:sz="0" w:space="0" w:color="auto"/>
                    <w:bottom w:val="none" w:sz="0" w:space="0" w:color="auto"/>
                    <w:right w:val="none" w:sz="0" w:space="0" w:color="auto"/>
                  </w:divBdr>
                </w:div>
                <w:div w:id="1633360680">
                  <w:marLeft w:val="0"/>
                  <w:marRight w:val="0"/>
                  <w:marTop w:val="0"/>
                  <w:marBottom w:val="0"/>
                  <w:divBdr>
                    <w:top w:val="none" w:sz="0" w:space="0" w:color="auto"/>
                    <w:left w:val="none" w:sz="0" w:space="0" w:color="auto"/>
                    <w:bottom w:val="none" w:sz="0" w:space="0" w:color="auto"/>
                    <w:right w:val="none" w:sz="0" w:space="0" w:color="auto"/>
                  </w:divBdr>
                </w:div>
              </w:divsChild>
            </w:div>
            <w:div w:id="1838618921">
              <w:marLeft w:val="0"/>
              <w:marRight w:val="0"/>
              <w:marTop w:val="0"/>
              <w:marBottom w:val="0"/>
              <w:divBdr>
                <w:top w:val="none" w:sz="0" w:space="0" w:color="auto"/>
                <w:left w:val="none" w:sz="0" w:space="0" w:color="auto"/>
                <w:bottom w:val="none" w:sz="0" w:space="0" w:color="auto"/>
                <w:right w:val="none" w:sz="0" w:space="0" w:color="auto"/>
              </w:divBdr>
              <w:divsChild>
                <w:div w:id="683558952">
                  <w:marLeft w:val="0"/>
                  <w:marRight w:val="0"/>
                  <w:marTop w:val="0"/>
                  <w:marBottom w:val="0"/>
                  <w:divBdr>
                    <w:top w:val="none" w:sz="0" w:space="0" w:color="auto"/>
                    <w:left w:val="none" w:sz="0" w:space="0" w:color="auto"/>
                    <w:bottom w:val="none" w:sz="0" w:space="0" w:color="auto"/>
                    <w:right w:val="none" w:sz="0" w:space="0" w:color="auto"/>
                  </w:divBdr>
                  <w:divsChild>
                    <w:div w:id="272591447">
                      <w:marLeft w:val="0"/>
                      <w:marRight w:val="60"/>
                      <w:marTop w:val="0"/>
                      <w:marBottom w:val="0"/>
                      <w:divBdr>
                        <w:top w:val="none" w:sz="0" w:space="0" w:color="auto"/>
                        <w:left w:val="none" w:sz="0" w:space="0" w:color="auto"/>
                        <w:bottom w:val="none" w:sz="0" w:space="0" w:color="auto"/>
                        <w:right w:val="none" w:sz="0" w:space="0" w:color="auto"/>
                      </w:divBdr>
                      <w:divsChild>
                        <w:div w:id="4655910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88605117">
                  <w:marLeft w:val="0"/>
                  <w:marRight w:val="0"/>
                  <w:marTop w:val="0"/>
                  <w:marBottom w:val="0"/>
                  <w:divBdr>
                    <w:top w:val="none" w:sz="0" w:space="0" w:color="auto"/>
                    <w:left w:val="none" w:sz="0" w:space="0" w:color="auto"/>
                    <w:bottom w:val="none" w:sz="0" w:space="0" w:color="auto"/>
                    <w:right w:val="none" w:sz="0" w:space="0" w:color="auto"/>
                  </w:divBdr>
                </w:div>
                <w:div w:id="1864661849">
                  <w:marLeft w:val="0"/>
                  <w:marRight w:val="0"/>
                  <w:marTop w:val="0"/>
                  <w:marBottom w:val="0"/>
                  <w:divBdr>
                    <w:top w:val="none" w:sz="0" w:space="0" w:color="auto"/>
                    <w:left w:val="none" w:sz="0" w:space="0" w:color="auto"/>
                    <w:bottom w:val="none" w:sz="0" w:space="0" w:color="auto"/>
                    <w:right w:val="none" w:sz="0" w:space="0" w:color="auto"/>
                  </w:divBdr>
                </w:div>
                <w:div w:id="891624079">
                  <w:marLeft w:val="0"/>
                  <w:marRight w:val="0"/>
                  <w:marTop w:val="0"/>
                  <w:marBottom w:val="0"/>
                  <w:divBdr>
                    <w:top w:val="none" w:sz="0" w:space="0" w:color="auto"/>
                    <w:left w:val="none" w:sz="0" w:space="0" w:color="auto"/>
                    <w:bottom w:val="none" w:sz="0" w:space="0" w:color="auto"/>
                    <w:right w:val="none" w:sz="0" w:space="0" w:color="auto"/>
                  </w:divBdr>
                </w:div>
              </w:divsChild>
            </w:div>
            <w:div w:id="1982688770">
              <w:marLeft w:val="0"/>
              <w:marRight w:val="0"/>
              <w:marTop w:val="0"/>
              <w:marBottom w:val="0"/>
              <w:divBdr>
                <w:top w:val="none" w:sz="0" w:space="0" w:color="auto"/>
                <w:left w:val="none" w:sz="0" w:space="0" w:color="auto"/>
                <w:bottom w:val="none" w:sz="0" w:space="0" w:color="auto"/>
                <w:right w:val="none" w:sz="0" w:space="0" w:color="auto"/>
              </w:divBdr>
              <w:divsChild>
                <w:div w:id="1824348845">
                  <w:marLeft w:val="0"/>
                  <w:marRight w:val="0"/>
                  <w:marTop w:val="0"/>
                  <w:marBottom w:val="0"/>
                  <w:divBdr>
                    <w:top w:val="none" w:sz="0" w:space="0" w:color="auto"/>
                    <w:left w:val="none" w:sz="0" w:space="0" w:color="auto"/>
                    <w:bottom w:val="none" w:sz="0" w:space="0" w:color="auto"/>
                    <w:right w:val="none" w:sz="0" w:space="0" w:color="auto"/>
                  </w:divBdr>
                  <w:divsChild>
                    <w:div w:id="624852750">
                      <w:marLeft w:val="0"/>
                      <w:marRight w:val="60"/>
                      <w:marTop w:val="0"/>
                      <w:marBottom w:val="0"/>
                      <w:divBdr>
                        <w:top w:val="none" w:sz="0" w:space="0" w:color="auto"/>
                        <w:left w:val="none" w:sz="0" w:space="0" w:color="auto"/>
                        <w:bottom w:val="none" w:sz="0" w:space="0" w:color="auto"/>
                        <w:right w:val="none" w:sz="0" w:space="0" w:color="auto"/>
                      </w:divBdr>
                      <w:divsChild>
                        <w:div w:id="14308575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10893909">
                  <w:marLeft w:val="0"/>
                  <w:marRight w:val="0"/>
                  <w:marTop w:val="0"/>
                  <w:marBottom w:val="0"/>
                  <w:divBdr>
                    <w:top w:val="none" w:sz="0" w:space="0" w:color="auto"/>
                    <w:left w:val="none" w:sz="0" w:space="0" w:color="auto"/>
                    <w:bottom w:val="none" w:sz="0" w:space="0" w:color="auto"/>
                    <w:right w:val="none" w:sz="0" w:space="0" w:color="auto"/>
                  </w:divBdr>
                </w:div>
                <w:div w:id="205681242">
                  <w:marLeft w:val="0"/>
                  <w:marRight w:val="0"/>
                  <w:marTop w:val="0"/>
                  <w:marBottom w:val="0"/>
                  <w:divBdr>
                    <w:top w:val="none" w:sz="0" w:space="0" w:color="auto"/>
                    <w:left w:val="none" w:sz="0" w:space="0" w:color="auto"/>
                    <w:bottom w:val="none" w:sz="0" w:space="0" w:color="auto"/>
                    <w:right w:val="none" w:sz="0" w:space="0" w:color="auto"/>
                  </w:divBdr>
                </w:div>
                <w:div w:id="122188524">
                  <w:marLeft w:val="0"/>
                  <w:marRight w:val="0"/>
                  <w:marTop w:val="0"/>
                  <w:marBottom w:val="0"/>
                  <w:divBdr>
                    <w:top w:val="none" w:sz="0" w:space="0" w:color="auto"/>
                    <w:left w:val="none" w:sz="0" w:space="0" w:color="auto"/>
                    <w:bottom w:val="none" w:sz="0" w:space="0" w:color="auto"/>
                    <w:right w:val="none" w:sz="0" w:space="0" w:color="auto"/>
                  </w:divBdr>
                </w:div>
              </w:divsChild>
            </w:div>
            <w:div w:id="2050298279">
              <w:marLeft w:val="0"/>
              <w:marRight w:val="0"/>
              <w:marTop w:val="0"/>
              <w:marBottom w:val="0"/>
              <w:divBdr>
                <w:top w:val="none" w:sz="0" w:space="0" w:color="auto"/>
                <w:left w:val="none" w:sz="0" w:space="0" w:color="auto"/>
                <w:bottom w:val="none" w:sz="0" w:space="0" w:color="auto"/>
                <w:right w:val="none" w:sz="0" w:space="0" w:color="auto"/>
              </w:divBdr>
              <w:divsChild>
                <w:div w:id="1130320389">
                  <w:marLeft w:val="0"/>
                  <w:marRight w:val="0"/>
                  <w:marTop w:val="0"/>
                  <w:marBottom w:val="0"/>
                  <w:divBdr>
                    <w:top w:val="none" w:sz="0" w:space="0" w:color="auto"/>
                    <w:left w:val="none" w:sz="0" w:space="0" w:color="auto"/>
                    <w:bottom w:val="none" w:sz="0" w:space="0" w:color="auto"/>
                    <w:right w:val="none" w:sz="0" w:space="0" w:color="auto"/>
                  </w:divBdr>
                  <w:divsChild>
                    <w:div w:id="34354311">
                      <w:marLeft w:val="0"/>
                      <w:marRight w:val="60"/>
                      <w:marTop w:val="0"/>
                      <w:marBottom w:val="0"/>
                      <w:divBdr>
                        <w:top w:val="none" w:sz="0" w:space="0" w:color="auto"/>
                        <w:left w:val="none" w:sz="0" w:space="0" w:color="auto"/>
                        <w:bottom w:val="none" w:sz="0" w:space="0" w:color="auto"/>
                        <w:right w:val="none" w:sz="0" w:space="0" w:color="auto"/>
                      </w:divBdr>
                      <w:divsChild>
                        <w:div w:id="16956866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75322172">
                  <w:marLeft w:val="0"/>
                  <w:marRight w:val="0"/>
                  <w:marTop w:val="0"/>
                  <w:marBottom w:val="0"/>
                  <w:divBdr>
                    <w:top w:val="none" w:sz="0" w:space="0" w:color="auto"/>
                    <w:left w:val="none" w:sz="0" w:space="0" w:color="auto"/>
                    <w:bottom w:val="none" w:sz="0" w:space="0" w:color="auto"/>
                    <w:right w:val="none" w:sz="0" w:space="0" w:color="auto"/>
                  </w:divBdr>
                </w:div>
                <w:div w:id="2108965879">
                  <w:marLeft w:val="0"/>
                  <w:marRight w:val="0"/>
                  <w:marTop w:val="0"/>
                  <w:marBottom w:val="0"/>
                  <w:divBdr>
                    <w:top w:val="none" w:sz="0" w:space="0" w:color="auto"/>
                    <w:left w:val="none" w:sz="0" w:space="0" w:color="auto"/>
                    <w:bottom w:val="none" w:sz="0" w:space="0" w:color="auto"/>
                    <w:right w:val="none" w:sz="0" w:space="0" w:color="auto"/>
                  </w:divBdr>
                </w:div>
                <w:div w:id="2015112622">
                  <w:marLeft w:val="0"/>
                  <w:marRight w:val="0"/>
                  <w:marTop w:val="0"/>
                  <w:marBottom w:val="0"/>
                  <w:divBdr>
                    <w:top w:val="none" w:sz="0" w:space="0" w:color="auto"/>
                    <w:left w:val="none" w:sz="0" w:space="0" w:color="auto"/>
                    <w:bottom w:val="none" w:sz="0" w:space="0" w:color="auto"/>
                    <w:right w:val="none" w:sz="0" w:space="0" w:color="auto"/>
                  </w:divBdr>
                </w:div>
              </w:divsChild>
            </w:div>
            <w:div w:id="1588005166">
              <w:marLeft w:val="0"/>
              <w:marRight w:val="0"/>
              <w:marTop w:val="0"/>
              <w:marBottom w:val="0"/>
              <w:divBdr>
                <w:top w:val="none" w:sz="0" w:space="0" w:color="auto"/>
                <w:left w:val="none" w:sz="0" w:space="0" w:color="auto"/>
                <w:bottom w:val="none" w:sz="0" w:space="0" w:color="auto"/>
                <w:right w:val="none" w:sz="0" w:space="0" w:color="auto"/>
              </w:divBdr>
              <w:divsChild>
                <w:div w:id="2086490666">
                  <w:marLeft w:val="0"/>
                  <w:marRight w:val="0"/>
                  <w:marTop w:val="0"/>
                  <w:marBottom w:val="0"/>
                  <w:divBdr>
                    <w:top w:val="none" w:sz="0" w:space="0" w:color="auto"/>
                    <w:left w:val="none" w:sz="0" w:space="0" w:color="auto"/>
                    <w:bottom w:val="none" w:sz="0" w:space="0" w:color="auto"/>
                    <w:right w:val="none" w:sz="0" w:space="0" w:color="auto"/>
                  </w:divBdr>
                  <w:divsChild>
                    <w:div w:id="337773264">
                      <w:marLeft w:val="0"/>
                      <w:marRight w:val="60"/>
                      <w:marTop w:val="0"/>
                      <w:marBottom w:val="0"/>
                      <w:divBdr>
                        <w:top w:val="none" w:sz="0" w:space="0" w:color="auto"/>
                        <w:left w:val="none" w:sz="0" w:space="0" w:color="auto"/>
                        <w:bottom w:val="none" w:sz="0" w:space="0" w:color="auto"/>
                        <w:right w:val="none" w:sz="0" w:space="0" w:color="auto"/>
                      </w:divBdr>
                      <w:divsChild>
                        <w:div w:id="13714956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20621554">
                  <w:marLeft w:val="0"/>
                  <w:marRight w:val="0"/>
                  <w:marTop w:val="0"/>
                  <w:marBottom w:val="0"/>
                  <w:divBdr>
                    <w:top w:val="none" w:sz="0" w:space="0" w:color="auto"/>
                    <w:left w:val="none" w:sz="0" w:space="0" w:color="auto"/>
                    <w:bottom w:val="none" w:sz="0" w:space="0" w:color="auto"/>
                    <w:right w:val="none" w:sz="0" w:space="0" w:color="auto"/>
                  </w:divBdr>
                </w:div>
                <w:div w:id="1455098978">
                  <w:marLeft w:val="0"/>
                  <w:marRight w:val="0"/>
                  <w:marTop w:val="0"/>
                  <w:marBottom w:val="0"/>
                  <w:divBdr>
                    <w:top w:val="none" w:sz="0" w:space="0" w:color="auto"/>
                    <w:left w:val="none" w:sz="0" w:space="0" w:color="auto"/>
                    <w:bottom w:val="none" w:sz="0" w:space="0" w:color="auto"/>
                    <w:right w:val="none" w:sz="0" w:space="0" w:color="auto"/>
                  </w:divBdr>
                </w:div>
                <w:div w:id="431706097">
                  <w:marLeft w:val="0"/>
                  <w:marRight w:val="0"/>
                  <w:marTop w:val="0"/>
                  <w:marBottom w:val="0"/>
                  <w:divBdr>
                    <w:top w:val="none" w:sz="0" w:space="0" w:color="auto"/>
                    <w:left w:val="none" w:sz="0" w:space="0" w:color="auto"/>
                    <w:bottom w:val="none" w:sz="0" w:space="0" w:color="auto"/>
                    <w:right w:val="none" w:sz="0" w:space="0" w:color="auto"/>
                  </w:divBdr>
                </w:div>
              </w:divsChild>
            </w:div>
            <w:div w:id="1884055259">
              <w:marLeft w:val="0"/>
              <w:marRight w:val="0"/>
              <w:marTop w:val="0"/>
              <w:marBottom w:val="0"/>
              <w:divBdr>
                <w:top w:val="none" w:sz="0" w:space="0" w:color="auto"/>
                <w:left w:val="none" w:sz="0" w:space="0" w:color="auto"/>
                <w:bottom w:val="none" w:sz="0" w:space="0" w:color="auto"/>
                <w:right w:val="none" w:sz="0" w:space="0" w:color="auto"/>
              </w:divBdr>
              <w:divsChild>
                <w:div w:id="1104690697">
                  <w:marLeft w:val="0"/>
                  <w:marRight w:val="0"/>
                  <w:marTop w:val="0"/>
                  <w:marBottom w:val="0"/>
                  <w:divBdr>
                    <w:top w:val="none" w:sz="0" w:space="0" w:color="auto"/>
                    <w:left w:val="none" w:sz="0" w:space="0" w:color="auto"/>
                    <w:bottom w:val="none" w:sz="0" w:space="0" w:color="auto"/>
                    <w:right w:val="none" w:sz="0" w:space="0" w:color="auto"/>
                  </w:divBdr>
                  <w:divsChild>
                    <w:div w:id="629437470">
                      <w:marLeft w:val="0"/>
                      <w:marRight w:val="60"/>
                      <w:marTop w:val="0"/>
                      <w:marBottom w:val="0"/>
                      <w:divBdr>
                        <w:top w:val="none" w:sz="0" w:space="0" w:color="auto"/>
                        <w:left w:val="none" w:sz="0" w:space="0" w:color="auto"/>
                        <w:bottom w:val="none" w:sz="0" w:space="0" w:color="auto"/>
                        <w:right w:val="none" w:sz="0" w:space="0" w:color="auto"/>
                      </w:divBdr>
                      <w:divsChild>
                        <w:div w:id="9715996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22579134">
                  <w:marLeft w:val="0"/>
                  <w:marRight w:val="0"/>
                  <w:marTop w:val="0"/>
                  <w:marBottom w:val="0"/>
                  <w:divBdr>
                    <w:top w:val="none" w:sz="0" w:space="0" w:color="auto"/>
                    <w:left w:val="none" w:sz="0" w:space="0" w:color="auto"/>
                    <w:bottom w:val="none" w:sz="0" w:space="0" w:color="auto"/>
                    <w:right w:val="none" w:sz="0" w:space="0" w:color="auto"/>
                  </w:divBdr>
                </w:div>
                <w:div w:id="1719819300">
                  <w:marLeft w:val="0"/>
                  <w:marRight w:val="0"/>
                  <w:marTop w:val="0"/>
                  <w:marBottom w:val="0"/>
                  <w:divBdr>
                    <w:top w:val="none" w:sz="0" w:space="0" w:color="auto"/>
                    <w:left w:val="none" w:sz="0" w:space="0" w:color="auto"/>
                    <w:bottom w:val="none" w:sz="0" w:space="0" w:color="auto"/>
                    <w:right w:val="none" w:sz="0" w:space="0" w:color="auto"/>
                  </w:divBdr>
                </w:div>
                <w:div w:id="17037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625">
          <w:marLeft w:val="0"/>
          <w:marRight w:val="0"/>
          <w:marTop w:val="0"/>
          <w:marBottom w:val="0"/>
          <w:divBdr>
            <w:top w:val="none" w:sz="0" w:space="0" w:color="auto"/>
            <w:left w:val="none" w:sz="0" w:space="0" w:color="auto"/>
            <w:bottom w:val="none" w:sz="0" w:space="0" w:color="auto"/>
            <w:right w:val="none" w:sz="0" w:space="0" w:color="auto"/>
          </w:divBdr>
          <w:divsChild>
            <w:div w:id="1834908620">
              <w:marLeft w:val="0"/>
              <w:marRight w:val="0"/>
              <w:marTop w:val="0"/>
              <w:marBottom w:val="0"/>
              <w:divBdr>
                <w:top w:val="none" w:sz="0" w:space="0" w:color="auto"/>
                <w:left w:val="none" w:sz="0" w:space="0" w:color="auto"/>
                <w:bottom w:val="none" w:sz="0" w:space="0" w:color="auto"/>
                <w:right w:val="none" w:sz="0" w:space="0" w:color="auto"/>
              </w:divBdr>
              <w:divsChild>
                <w:div w:id="1021779967">
                  <w:marLeft w:val="0"/>
                  <w:marRight w:val="0"/>
                  <w:marTop w:val="0"/>
                  <w:marBottom w:val="0"/>
                  <w:divBdr>
                    <w:top w:val="none" w:sz="0" w:space="0" w:color="auto"/>
                    <w:left w:val="none" w:sz="0" w:space="0" w:color="auto"/>
                    <w:bottom w:val="none" w:sz="0" w:space="0" w:color="auto"/>
                    <w:right w:val="none" w:sz="0" w:space="0" w:color="auto"/>
                  </w:divBdr>
                  <w:divsChild>
                    <w:div w:id="2024281084">
                      <w:marLeft w:val="0"/>
                      <w:marRight w:val="60"/>
                      <w:marTop w:val="0"/>
                      <w:marBottom w:val="0"/>
                      <w:divBdr>
                        <w:top w:val="none" w:sz="0" w:space="0" w:color="auto"/>
                        <w:left w:val="none" w:sz="0" w:space="0" w:color="auto"/>
                        <w:bottom w:val="none" w:sz="0" w:space="0" w:color="auto"/>
                        <w:right w:val="none" w:sz="0" w:space="0" w:color="auto"/>
                      </w:divBdr>
                      <w:divsChild>
                        <w:div w:id="5617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22898824">
                  <w:marLeft w:val="0"/>
                  <w:marRight w:val="0"/>
                  <w:marTop w:val="0"/>
                  <w:marBottom w:val="0"/>
                  <w:divBdr>
                    <w:top w:val="none" w:sz="0" w:space="0" w:color="auto"/>
                    <w:left w:val="none" w:sz="0" w:space="0" w:color="auto"/>
                    <w:bottom w:val="none" w:sz="0" w:space="0" w:color="auto"/>
                    <w:right w:val="none" w:sz="0" w:space="0" w:color="auto"/>
                  </w:divBdr>
                </w:div>
                <w:div w:id="1845123576">
                  <w:marLeft w:val="0"/>
                  <w:marRight w:val="0"/>
                  <w:marTop w:val="0"/>
                  <w:marBottom w:val="0"/>
                  <w:divBdr>
                    <w:top w:val="none" w:sz="0" w:space="0" w:color="auto"/>
                    <w:left w:val="none" w:sz="0" w:space="0" w:color="auto"/>
                    <w:bottom w:val="none" w:sz="0" w:space="0" w:color="auto"/>
                    <w:right w:val="none" w:sz="0" w:space="0" w:color="auto"/>
                  </w:divBdr>
                </w:div>
                <w:div w:id="376667705">
                  <w:marLeft w:val="0"/>
                  <w:marRight w:val="0"/>
                  <w:marTop w:val="0"/>
                  <w:marBottom w:val="0"/>
                  <w:divBdr>
                    <w:top w:val="none" w:sz="0" w:space="0" w:color="auto"/>
                    <w:left w:val="none" w:sz="0" w:space="0" w:color="auto"/>
                    <w:bottom w:val="none" w:sz="0" w:space="0" w:color="auto"/>
                    <w:right w:val="none" w:sz="0" w:space="0" w:color="auto"/>
                  </w:divBdr>
                </w:div>
              </w:divsChild>
            </w:div>
            <w:div w:id="1763405497">
              <w:marLeft w:val="0"/>
              <w:marRight w:val="0"/>
              <w:marTop w:val="0"/>
              <w:marBottom w:val="0"/>
              <w:divBdr>
                <w:top w:val="none" w:sz="0" w:space="0" w:color="auto"/>
                <w:left w:val="none" w:sz="0" w:space="0" w:color="auto"/>
                <w:bottom w:val="none" w:sz="0" w:space="0" w:color="auto"/>
                <w:right w:val="none" w:sz="0" w:space="0" w:color="auto"/>
              </w:divBdr>
              <w:divsChild>
                <w:div w:id="142162868">
                  <w:marLeft w:val="0"/>
                  <w:marRight w:val="0"/>
                  <w:marTop w:val="0"/>
                  <w:marBottom w:val="0"/>
                  <w:divBdr>
                    <w:top w:val="none" w:sz="0" w:space="0" w:color="auto"/>
                    <w:left w:val="none" w:sz="0" w:space="0" w:color="auto"/>
                    <w:bottom w:val="none" w:sz="0" w:space="0" w:color="auto"/>
                    <w:right w:val="none" w:sz="0" w:space="0" w:color="auto"/>
                  </w:divBdr>
                  <w:divsChild>
                    <w:div w:id="604270723">
                      <w:marLeft w:val="0"/>
                      <w:marRight w:val="60"/>
                      <w:marTop w:val="0"/>
                      <w:marBottom w:val="0"/>
                      <w:divBdr>
                        <w:top w:val="none" w:sz="0" w:space="0" w:color="auto"/>
                        <w:left w:val="none" w:sz="0" w:space="0" w:color="auto"/>
                        <w:bottom w:val="none" w:sz="0" w:space="0" w:color="auto"/>
                        <w:right w:val="none" w:sz="0" w:space="0" w:color="auto"/>
                      </w:divBdr>
                      <w:divsChild>
                        <w:div w:id="18818211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25030944">
                  <w:marLeft w:val="0"/>
                  <w:marRight w:val="0"/>
                  <w:marTop w:val="0"/>
                  <w:marBottom w:val="0"/>
                  <w:divBdr>
                    <w:top w:val="none" w:sz="0" w:space="0" w:color="auto"/>
                    <w:left w:val="none" w:sz="0" w:space="0" w:color="auto"/>
                    <w:bottom w:val="none" w:sz="0" w:space="0" w:color="auto"/>
                    <w:right w:val="none" w:sz="0" w:space="0" w:color="auto"/>
                  </w:divBdr>
                </w:div>
                <w:div w:id="2035303573">
                  <w:marLeft w:val="0"/>
                  <w:marRight w:val="0"/>
                  <w:marTop w:val="0"/>
                  <w:marBottom w:val="0"/>
                  <w:divBdr>
                    <w:top w:val="none" w:sz="0" w:space="0" w:color="auto"/>
                    <w:left w:val="none" w:sz="0" w:space="0" w:color="auto"/>
                    <w:bottom w:val="none" w:sz="0" w:space="0" w:color="auto"/>
                    <w:right w:val="none" w:sz="0" w:space="0" w:color="auto"/>
                  </w:divBdr>
                </w:div>
                <w:div w:id="661543795">
                  <w:marLeft w:val="0"/>
                  <w:marRight w:val="0"/>
                  <w:marTop w:val="0"/>
                  <w:marBottom w:val="0"/>
                  <w:divBdr>
                    <w:top w:val="none" w:sz="0" w:space="0" w:color="auto"/>
                    <w:left w:val="none" w:sz="0" w:space="0" w:color="auto"/>
                    <w:bottom w:val="none" w:sz="0" w:space="0" w:color="auto"/>
                    <w:right w:val="none" w:sz="0" w:space="0" w:color="auto"/>
                  </w:divBdr>
                </w:div>
              </w:divsChild>
            </w:div>
            <w:div w:id="696347616">
              <w:marLeft w:val="0"/>
              <w:marRight w:val="0"/>
              <w:marTop w:val="0"/>
              <w:marBottom w:val="0"/>
              <w:divBdr>
                <w:top w:val="none" w:sz="0" w:space="0" w:color="auto"/>
                <w:left w:val="none" w:sz="0" w:space="0" w:color="auto"/>
                <w:bottom w:val="none" w:sz="0" w:space="0" w:color="auto"/>
                <w:right w:val="none" w:sz="0" w:space="0" w:color="auto"/>
              </w:divBdr>
              <w:divsChild>
                <w:div w:id="297492787">
                  <w:marLeft w:val="0"/>
                  <w:marRight w:val="0"/>
                  <w:marTop w:val="0"/>
                  <w:marBottom w:val="0"/>
                  <w:divBdr>
                    <w:top w:val="none" w:sz="0" w:space="0" w:color="auto"/>
                    <w:left w:val="none" w:sz="0" w:space="0" w:color="auto"/>
                    <w:bottom w:val="none" w:sz="0" w:space="0" w:color="auto"/>
                    <w:right w:val="none" w:sz="0" w:space="0" w:color="auto"/>
                  </w:divBdr>
                  <w:divsChild>
                    <w:div w:id="1210073660">
                      <w:marLeft w:val="0"/>
                      <w:marRight w:val="60"/>
                      <w:marTop w:val="0"/>
                      <w:marBottom w:val="0"/>
                      <w:divBdr>
                        <w:top w:val="none" w:sz="0" w:space="0" w:color="auto"/>
                        <w:left w:val="none" w:sz="0" w:space="0" w:color="auto"/>
                        <w:bottom w:val="none" w:sz="0" w:space="0" w:color="auto"/>
                        <w:right w:val="none" w:sz="0" w:space="0" w:color="auto"/>
                      </w:divBdr>
                      <w:divsChild>
                        <w:div w:id="13643984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8597566">
                  <w:marLeft w:val="0"/>
                  <w:marRight w:val="0"/>
                  <w:marTop w:val="0"/>
                  <w:marBottom w:val="0"/>
                  <w:divBdr>
                    <w:top w:val="none" w:sz="0" w:space="0" w:color="auto"/>
                    <w:left w:val="none" w:sz="0" w:space="0" w:color="auto"/>
                    <w:bottom w:val="none" w:sz="0" w:space="0" w:color="auto"/>
                    <w:right w:val="none" w:sz="0" w:space="0" w:color="auto"/>
                  </w:divBdr>
                </w:div>
                <w:div w:id="35929199">
                  <w:marLeft w:val="0"/>
                  <w:marRight w:val="0"/>
                  <w:marTop w:val="0"/>
                  <w:marBottom w:val="0"/>
                  <w:divBdr>
                    <w:top w:val="none" w:sz="0" w:space="0" w:color="auto"/>
                    <w:left w:val="none" w:sz="0" w:space="0" w:color="auto"/>
                    <w:bottom w:val="none" w:sz="0" w:space="0" w:color="auto"/>
                    <w:right w:val="none" w:sz="0" w:space="0" w:color="auto"/>
                  </w:divBdr>
                </w:div>
                <w:div w:id="251549026">
                  <w:marLeft w:val="0"/>
                  <w:marRight w:val="0"/>
                  <w:marTop w:val="0"/>
                  <w:marBottom w:val="0"/>
                  <w:divBdr>
                    <w:top w:val="none" w:sz="0" w:space="0" w:color="auto"/>
                    <w:left w:val="none" w:sz="0" w:space="0" w:color="auto"/>
                    <w:bottom w:val="none" w:sz="0" w:space="0" w:color="auto"/>
                    <w:right w:val="none" w:sz="0" w:space="0" w:color="auto"/>
                  </w:divBdr>
                </w:div>
              </w:divsChild>
            </w:div>
            <w:div w:id="1297220248">
              <w:marLeft w:val="0"/>
              <w:marRight w:val="0"/>
              <w:marTop w:val="0"/>
              <w:marBottom w:val="0"/>
              <w:divBdr>
                <w:top w:val="none" w:sz="0" w:space="0" w:color="auto"/>
                <w:left w:val="none" w:sz="0" w:space="0" w:color="auto"/>
                <w:bottom w:val="none" w:sz="0" w:space="0" w:color="auto"/>
                <w:right w:val="none" w:sz="0" w:space="0" w:color="auto"/>
              </w:divBdr>
              <w:divsChild>
                <w:div w:id="912740819">
                  <w:marLeft w:val="0"/>
                  <w:marRight w:val="0"/>
                  <w:marTop w:val="0"/>
                  <w:marBottom w:val="0"/>
                  <w:divBdr>
                    <w:top w:val="none" w:sz="0" w:space="0" w:color="auto"/>
                    <w:left w:val="none" w:sz="0" w:space="0" w:color="auto"/>
                    <w:bottom w:val="none" w:sz="0" w:space="0" w:color="auto"/>
                    <w:right w:val="none" w:sz="0" w:space="0" w:color="auto"/>
                  </w:divBdr>
                  <w:divsChild>
                    <w:div w:id="1621374501">
                      <w:marLeft w:val="0"/>
                      <w:marRight w:val="60"/>
                      <w:marTop w:val="0"/>
                      <w:marBottom w:val="0"/>
                      <w:divBdr>
                        <w:top w:val="none" w:sz="0" w:space="0" w:color="auto"/>
                        <w:left w:val="none" w:sz="0" w:space="0" w:color="auto"/>
                        <w:bottom w:val="none" w:sz="0" w:space="0" w:color="auto"/>
                        <w:right w:val="none" w:sz="0" w:space="0" w:color="auto"/>
                      </w:divBdr>
                      <w:divsChild>
                        <w:div w:id="1126803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76544607">
                  <w:marLeft w:val="0"/>
                  <w:marRight w:val="0"/>
                  <w:marTop w:val="0"/>
                  <w:marBottom w:val="0"/>
                  <w:divBdr>
                    <w:top w:val="none" w:sz="0" w:space="0" w:color="auto"/>
                    <w:left w:val="none" w:sz="0" w:space="0" w:color="auto"/>
                    <w:bottom w:val="none" w:sz="0" w:space="0" w:color="auto"/>
                    <w:right w:val="none" w:sz="0" w:space="0" w:color="auto"/>
                  </w:divBdr>
                </w:div>
                <w:div w:id="181407507">
                  <w:marLeft w:val="0"/>
                  <w:marRight w:val="0"/>
                  <w:marTop w:val="0"/>
                  <w:marBottom w:val="0"/>
                  <w:divBdr>
                    <w:top w:val="none" w:sz="0" w:space="0" w:color="auto"/>
                    <w:left w:val="none" w:sz="0" w:space="0" w:color="auto"/>
                    <w:bottom w:val="none" w:sz="0" w:space="0" w:color="auto"/>
                    <w:right w:val="none" w:sz="0" w:space="0" w:color="auto"/>
                  </w:divBdr>
                </w:div>
                <w:div w:id="15059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4712">
          <w:marLeft w:val="0"/>
          <w:marRight w:val="0"/>
          <w:marTop w:val="0"/>
          <w:marBottom w:val="0"/>
          <w:divBdr>
            <w:top w:val="none" w:sz="0" w:space="0" w:color="auto"/>
            <w:left w:val="none" w:sz="0" w:space="0" w:color="auto"/>
            <w:bottom w:val="none" w:sz="0" w:space="0" w:color="auto"/>
            <w:right w:val="none" w:sz="0" w:space="0" w:color="auto"/>
          </w:divBdr>
          <w:divsChild>
            <w:div w:id="98333741">
              <w:marLeft w:val="0"/>
              <w:marRight w:val="0"/>
              <w:marTop w:val="0"/>
              <w:marBottom w:val="0"/>
              <w:divBdr>
                <w:top w:val="none" w:sz="0" w:space="0" w:color="auto"/>
                <w:left w:val="none" w:sz="0" w:space="0" w:color="auto"/>
                <w:bottom w:val="none" w:sz="0" w:space="0" w:color="auto"/>
                <w:right w:val="none" w:sz="0" w:space="0" w:color="auto"/>
              </w:divBdr>
              <w:divsChild>
                <w:div w:id="1631478809">
                  <w:marLeft w:val="0"/>
                  <w:marRight w:val="0"/>
                  <w:marTop w:val="0"/>
                  <w:marBottom w:val="0"/>
                  <w:divBdr>
                    <w:top w:val="none" w:sz="0" w:space="0" w:color="auto"/>
                    <w:left w:val="none" w:sz="0" w:space="0" w:color="auto"/>
                    <w:bottom w:val="none" w:sz="0" w:space="0" w:color="auto"/>
                    <w:right w:val="none" w:sz="0" w:space="0" w:color="auto"/>
                  </w:divBdr>
                  <w:divsChild>
                    <w:div w:id="1275096661">
                      <w:marLeft w:val="0"/>
                      <w:marRight w:val="60"/>
                      <w:marTop w:val="0"/>
                      <w:marBottom w:val="0"/>
                      <w:divBdr>
                        <w:top w:val="none" w:sz="0" w:space="0" w:color="auto"/>
                        <w:left w:val="none" w:sz="0" w:space="0" w:color="auto"/>
                        <w:bottom w:val="none" w:sz="0" w:space="0" w:color="auto"/>
                        <w:right w:val="none" w:sz="0" w:space="0" w:color="auto"/>
                      </w:divBdr>
                      <w:divsChild>
                        <w:div w:id="17548173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14902978">
                  <w:marLeft w:val="0"/>
                  <w:marRight w:val="0"/>
                  <w:marTop w:val="0"/>
                  <w:marBottom w:val="0"/>
                  <w:divBdr>
                    <w:top w:val="none" w:sz="0" w:space="0" w:color="auto"/>
                    <w:left w:val="none" w:sz="0" w:space="0" w:color="auto"/>
                    <w:bottom w:val="none" w:sz="0" w:space="0" w:color="auto"/>
                    <w:right w:val="none" w:sz="0" w:space="0" w:color="auto"/>
                  </w:divBdr>
                </w:div>
                <w:div w:id="1587152049">
                  <w:marLeft w:val="0"/>
                  <w:marRight w:val="0"/>
                  <w:marTop w:val="0"/>
                  <w:marBottom w:val="0"/>
                  <w:divBdr>
                    <w:top w:val="none" w:sz="0" w:space="0" w:color="auto"/>
                    <w:left w:val="none" w:sz="0" w:space="0" w:color="auto"/>
                    <w:bottom w:val="none" w:sz="0" w:space="0" w:color="auto"/>
                    <w:right w:val="none" w:sz="0" w:space="0" w:color="auto"/>
                  </w:divBdr>
                </w:div>
                <w:div w:id="2023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3512">
          <w:marLeft w:val="0"/>
          <w:marRight w:val="0"/>
          <w:marTop w:val="0"/>
          <w:marBottom w:val="0"/>
          <w:divBdr>
            <w:top w:val="none" w:sz="0" w:space="0" w:color="auto"/>
            <w:left w:val="none" w:sz="0" w:space="0" w:color="auto"/>
            <w:bottom w:val="none" w:sz="0" w:space="0" w:color="auto"/>
            <w:right w:val="none" w:sz="0" w:space="0" w:color="auto"/>
          </w:divBdr>
          <w:divsChild>
            <w:div w:id="1354265727">
              <w:marLeft w:val="0"/>
              <w:marRight w:val="0"/>
              <w:marTop w:val="0"/>
              <w:marBottom w:val="0"/>
              <w:divBdr>
                <w:top w:val="none" w:sz="0" w:space="0" w:color="auto"/>
                <w:left w:val="none" w:sz="0" w:space="0" w:color="auto"/>
                <w:bottom w:val="none" w:sz="0" w:space="0" w:color="auto"/>
                <w:right w:val="none" w:sz="0" w:space="0" w:color="auto"/>
              </w:divBdr>
              <w:divsChild>
                <w:div w:id="492719597">
                  <w:marLeft w:val="0"/>
                  <w:marRight w:val="0"/>
                  <w:marTop w:val="0"/>
                  <w:marBottom w:val="0"/>
                  <w:divBdr>
                    <w:top w:val="none" w:sz="0" w:space="0" w:color="auto"/>
                    <w:left w:val="none" w:sz="0" w:space="0" w:color="auto"/>
                    <w:bottom w:val="none" w:sz="0" w:space="0" w:color="auto"/>
                    <w:right w:val="none" w:sz="0" w:space="0" w:color="auto"/>
                  </w:divBdr>
                  <w:divsChild>
                    <w:div w:id="1487089518">
                      <w:marLeft w:val="0"/>
                      <w:marRight w:val="60"/>
                      <w:marTop w:val="0"/>
                      <w:marBottom w:val="0"/>
                      <w:divBdr>
                        <w:top w:val="none" w:sz="0" w:space="0" w:color="auto"/>
                        <w:left w:val="none" w:sz="0" w:space="0" w:color="auto"/>
                        <w:bottom w:val="none" w:sz="0" w:space="0" w:color="auto"/>
                        <w:right w:val="none" w:sz="0" w:space="0" w:color="auto"/>
                      </w:divBdr>
                      <w:divsChild>
                        <w:div w:id="11736915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60735242">
                  <w:marLeft w:val="0"/>
                  <w:marRight w:val="0"/>
                  <w:marTop w:val="0"/>
                  <w:marBottom w:val="0"/>
                  <w:divBdr>
                    <w:top w:val="none" w:sz="0" w:space="0" w:color="auto"/>
                    <w:left w:val="none" w:sz="0" w:space="0" w:color="auto"/>
                    <w:bottom w:val="none" w:sz="0" w:space="0" w:color="auto"/>
                    <w:right w:val="none" w:sz="0" w:space="0" w:color="auto"/>
                  </w:divBdr>
                </w:div>
                <w:div w:id="1751122432">
                  <w:marLeft w:val="0"/>
                  <w:marRight w:val="0"/>
                  <w:marTop w:val="0"/>
                  <w:marBottom w:val="0"/>
                  <w:divBdr>
                    <w:top w:val="none" w:sz="0" w:space="0" w:color="auto"/>
                    <w:left w:val="none" w:sz="0" w:space="0" w:color="auto"/>
                    <w:bottom w:val="none" w:sz="0" w:space="0" w:color="auto"/>
                    <w:right w:val="none" w:sz="0" w:space="0" w:color="auto"/>
                  </w:divBdr>
                </w:div>
                <w:div w:id="13967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019">
          <w:marLeft w:val="0"/>
          <w:marRight w:val="0"/>
          <w:marTop w:val="0"/>
          <w:marBottom w:val="0"/>
          <w:divBdr>
            <w:top w:val="none" w:sz="0" w:space="0" w:color="auto"/>
            <w:left w:val="none" w:sz="0" w:space="0" w:color="auto"/>
            <w:bottom w:val="none" w:sz="0" w:space="0" w:color="auto"/>
            <w:right w:val="none" w:sz="0" w:space="0" w:color="auto"/>
          </w:divBdr>
          <w:divsChild>
            <w:div w:id="431049380">
              <w:marLeft w:val="0"/>
              <w:marRight w:val="0"/>
              <w:marTop w:val="0"/>
              <w:marBottom w:val="0"/>
              <w:divBdr>
                <w:top w:val="none" w:sz="0" w:space="0" w:color="auto"/>
                <w:left w:val="none" w:sz="0" w:space="0" w:color="auto"/>
                <w:bottom w:val="none" w:sz="0" w:space="0" w:color="auto"/>
                <w:right w:val="none" w:sz="0" w:space="0" w:color="auto"/>
              </w:divBdr>
              <w:divsChild>
                <w:div w:id="1499688594">
                  <w:marLeft w:val="0"/>
                  <w:marRight w:val="0"/>
                  <w:marTop w:val="0"/>
                  <w:marBottom w:val="0"/>
                  <w:divBdr>
                    <w:top w:val="none" w:sz="0" w:space="0" w:color="auto"/>
                    <w:left w:val="none" w:sz="0" w:space="0" w:color="auto"/>
                    <w:bottom w:val="none" w:sz="0" w:space="0" w:color="auto"/>
                    <w:right w:val="none" w:sz="0" w:space="0" w:color="auto"/>
                  </w:divBdr>
                  <w:divsChild>
                    <w:div w:id="1104836559">
                      <w:marLeft w:val="0"/>
                      <w:marRight w:val="60"/>
                      <w:marTop w:val="0"/>
                      <w:marBottom w:val="0"/>
                      <w:divBdr>
                        <w:top w:val="none" w:sz="0" w:space="0" w:color="auto"/>
                        <w:left w:val="none" w:sz="0" w:space="0" w:color="auto"/>
                        <w:bottom w:val="none" w:sz="0" w:space="0" w:color="auto"/>
                        <w:right w:val="none" w:sz="0" w:space="0" w:color="auto"/>
                      </w:divBdr>
                      <w:divsChild>
                        <w:div w:id="2647780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25843676">
                  <w:marLeft w:val="0"/>
                  <w:marRight w:val="0"/>
                  <w:marTop w:val="0"/>
                  <w:marBottom w:val="0"/>
                  <w:divBdr>
                    <w:top w:val="none" w:sz="0" w:space="0" w:color="auto"/>
                    <w:left w:val="none" w:sz="0" w:space="0" w:color="auto"/>
                    <w:bottom w:val="none" w:sz="0" w:space="0" w:color="auto"/>
                    <w:right w:val="none" w:sz="0" w:space="0" w:color="auto"/>
                  </w:divBdr>
                </w:div>
                <w:div w:id="449975806">
                  <w:marLeft w:val="0"/>
                  <w:marRight w:val="0"/>
                  <w:marTop w:val="0"/>
                  <w:marBottom w:val="0"/>
                  <w:divBdr>
                    <w:top w:val="none" w:sz="0" w:space="0" w:color="auto"/>
                    <w:left w:val="none" w:sz="0" w:space="0" w:color="auto"/>
                    <w:bottom w:val="none" w:sz="0" w:space="0" w:color="auto"/>
                    <w:right w:val="none" w:sz="0" w:space="0" w:color="auto"/>
                  </w:divBdr>
                </w:div>
                <w:div w:id="12257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398">
          <w:marLeft w:val="0"/>
          <w:marRight w:val="0"/>
          <w:marTop w:val="0"/>
          <w:marBottom w:val="0"/>
          <w:divBdr>
            <w:top w:val="none" w:sz="0" w:space="0" w:color="auto"/>
            <w:left w:val="none" w:sz="0" w:space="0" w:color="auto"/>
            <w:bottom w:val="none" w:sz="0" w:space="0" w:color="auto"/>
            <w:right w:val="none" w:sz="0" w:space="0" w:color="auto"/>
          </w:divBdr>
          <w:divsChild>
            <w:div w:id="468480062">
              <w:marLeft w:val="0"/>
              <w:marRight w:val="0"/>
              <w:marTop w:val="0"/>
              <w:marBottom w:val="0"/>
              <w:divBdr>
                <w:top w:val="none" w:sz="0" w:space="0" w:color="auto"/>
                <w:left w:val="none" w:sz="0" w:space="0" w:color="auto"/>
                <w:bottom w:val="none" w:sz="0" w:space="0" w:color="auto"/>
                <w:right w:val="none" w:sz="0" w:space="0" w:color="auto"/>
              </w:divBdr>
              <w:divsChild>
                <w:div w:id="2105762853">
                  <w:marLeft w:val="0"/>
                  <w:marRight w:val="0"/>
                  <w:marTop w:val="0"/>
                  <w:marBottom w:val="0"/>
                  <w:divBdr>
                    <w:top w:val="none" w:sz="0" w:space="0" w:color="auto"/>
                    <w:left w:val="none" w:sz="0" w:space="0" w:color="auto"/>
                    <w:bottom w:val="none" w:sz="0" w:space="0" w:color="auto"/>
                    <w:right w:val="none" w:sz="0" w:space="0" w:color="auto"/>
                  </w:divBdr>
                  <w:divsChild>
                    <w:div w:id="799959644">
                      <w:marLeft w:val="0"/>
                      <w:marRight w:val="60"/>
                      <w:marTop w:val="0"/>
                      <w:marBottom w:val="0"/>
                      <w:divBdr>
                        <w:top w:val="none" w:sz="0" w:space="0" w:color="auto"/>
                        <w:left w:val="none" w:sz="0" w:space="0" w:color="auto"/>
                        <w:bottom w:val="none" w:sz="0" w:space="0" w:color="auto"/>
                        <w:right w:val="none" w:sz="0" w:space="0" w:color="auto"/>
                      </w:divBdr>
                      <w:divsChild>
                        <w:div w:id="5856499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93700491">
                  <w:marLeft w:val="0"/>
                  <w:marRight w:val="0"/>
                  <w:marTop w:val="0"/>
                  <w:marBottom w:val="0"/>
                  <w:divBdr>
                    <w:top w:val="none" w:sz="0" w:space="0" w:color="auto"/>
                    <w:left w:val="none" w:sz="0" w:space="0" w:color="auto"/>
                    <w:bottom w:val="none" w:sz="0" w:space="0" w:color="auto"/>
                    <w:right w:val="none" w:sz="0" w:space="0" w:color="auto"/>
                  </w:divBdr>
                </w:div>
                <w:div w:id="1306354366">
                  <w:marLeft w:val="0"/>
                  <w:marRight w:val="0"/>
                  <w:marTop w:val="0"/>
                  <w:marBottom w:val="0"/>
                  <w:divBdr>
                    <w:top w:val="none" w:sz="0" w:space="0" w:color="auto"/>
                    <w:left w:val="none" w:sz="0" w:space="0" w:color="auto"/>
                    <w:bottom w:val="none" w:sz="0" w:space="0" w:color="auto"/>
                    <w:right w:val="none" w:sz="0" w:space="0" w:color="auto"/>
                  </w:divBdr>
                </w:div>
                <w:div w:id="986208953">
                  <w:marLeft w:val="0"/>
                  <w:marRight w:val="0"/>
                  <w:marTop w:val="0"/>
                  <w:marBottom w:val="0"/>
                  <w:divBdr>
                    <w:top w:val="none" w:sz="0" w:space="0" w:color="auto"/>
                    <w:left w:val="none" w:sz="0" w:space="0" w:color="auto"/>
                    <w:bottom w:val="none" w:sz="0" w:space="0" w:color="auto"/>
                    <w:right w:val="none" w:sz="0" w:space="0" w:color="auto"/>
                  </w:divBdr>
                </w:div>
              </w:divsChild>
            </w:div>
            <w:div w:id="1341665666">
              <w:marLeft w:val="0"/>
              <w:marRight w:val="0"/>
              <w:marTop w:val="0"/>
              <w:marBottom w:val="0"/>
              <w:divBdr>
                <w:top w:val="none" w:sz="0" w:space="0" w:color="auto"/>
                <w:left w:val="none" w:sz="0" w:space="0" w:color="auto"/>
                <w:bottom w:val="none" w:sz="0" w:space="0" w:color="auto"/>
                <w:right w:val="none" w:sz="0" w:space="0" w:color="auto"/>
              </w:divBdr>
              <w:divsChild>
                <w:div w:id="859006343">
                  <w:marLeft w:val="0"/>
                  <w:marRight w:val="0"/>
                  <w:marTop w:val="0"/>
                  <w:marBottom w:val="0"/>
                  <w:divBdr>
                    <w:top w:val="none" w:sz="0" w:space="0" w:color="auto"/>
                    <w:left w:val="none" w:sz="0" w:space="0" w:color="auto"/>
                    <w:bottom w:val="none" w:sz="0" w:space="0" w:color="auto"/>
                    <w:right w:val="none" w:sz="0" w:space="0" w:color="auto"/>
                  </w:divBdr>
                  <w:divsChild>
                    <w:div w:id="1370060903">
                      <w:marLeft w:val="0"/>
                      <w:marRight w:val="60"/>
                      <w:marTop w:val="0"/>
                      <w:marBottom w:val="0"/>
                      <w:divBdr>
                        <w:top w:val="none" w:sz="0" w:space="0" w:color="auto"/>
                        <w:left w:val="none" w:sz="0" w:space="0" w:color="auto"/>
                        <w:bottom w:val="none" w:sz="0" w:space="0" w:color="auto"/>
                        <w:right w:val="none" w:sz="0" w:space="0" w:color="auto"/>
                      </w:divBdr>
                      <w:divsChild>
                        <w:div w:id="4730620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20334677">
                  <w:marLeft w:val="0"/>
                  <w:marRight w:val="0"/>
                  <w:marTop w:val="0"/>
                  <w:marBottom w:val="0"/>
                  <w:divBdr>
                    <w:top w:val="none" w:sz="0" w:space="0" w:color="auto"/>
                    <w:left w:val="none" w:sz="0" w:space="0" w:color="auto"/>
                    <w:bottom w:val="none" w:sz="0" w:space="0" w:color="auto"/>
                    <w:right w:val="none" w:sz="0" w:space="0" w:color="auto"/>
                  </w:divBdr>
                </w:div>
                <w:div w:id="2047214701">
                  <w:marLeft w:val="0"/>
                  <w:marRight w:val="0"/>
                  <w:marTop w:val="0"/>
                  <w:marBottom w:val="0"/>
                  <w:divBdr>
                    <w:top w:val="none" w:sz="0" w:space="0" w:color="auto"/>
                    <w:left w:val="none" w:sz="0" w:space="0" w:color="auto"/>
                    <w:bottom w:val="none" w:sz="0" w:space="0" w:color="auto"/>
                    <w:right w:val="none" w:sz="0" w:space="0" w:color="auto"/>
                  </w:divBdr>
                </w:div>
                <w:div w:id="1592398524">
                  <w:marLeft w:val="0"/>
                  <w:marRight w:val="0"/>
                  <w:marTop w:val="0"/>
                  <w:marBottom w:val="0"/>
                  <w:divBdr>
                    <w:top w:val="none" w:sz="0" w:space="0" w:color="auto"/>
                    <w:left w:val="none" w:sz="0" w:space="0" w:color="auto"/>
                    <w:bottom w:val="none" w:sz="0" w:space="0" w:color="auto"/>
                    <w:right w:val="none" w:sz="0" w:space="0" w:color="auto"/>
                  </w:divBdr>
                </w:div>
              </w:divsChild>
            </w:div>
            <w:div w:id="985203092">
              <w:marLeft w:val="0"/>
              <w:marRight w:val="0"/>
              <w:marTop w:val="0"/>
              <w:marBottom w:val="0"/>
              <w:divBdr>
                <w:top w:val="none" w:sz="0" w:space="0" w:color="auto"/>
                <w:left w:val="none" w:sz="0" w:space="0" w:color="auto"/>
                <w:bottom w:val="none" w:sz="0" w:space="0" w:color="auto"/>
                <w:right w:val="none" w:sz="0" w:space="0" w:color="auto"/>
              </w:divBdr>
              <w:divsChild>
                <w:div w:id="1491868248">
                  <w:marLeft w:val="0"/>
                  <w:marRight w:val="0"/>
                  <w:marTop w:val="0"/>
                  <w:marBottom w:val="0"/>
                  <w:divBdr>
                    <w:top w:val="none" w:sz="0" w:space="0" w:color="auto"/>
                    <w:left w:val="none" w:sz="0" w:space="0" w:color="auto"/>
                    <w:bottom w:val="none" w:sz="0" w:space="0" w:color="auto"/>
                    <w:right w:val="none" w:sz="0" w:space="0" w:color="auto"/>
                  </w:divBdr>
                  <w:divsChild>
                    <w:div w:id="245964050">
                      <w:marLeft w:val="0"/>
                      <w:marRight w:val="60"/>
                      <w:marTop w:val="0"/>
                      <w:marBottom w:val="0"/>
                      <w:divBdr>
                        <w:top w:val="none" w:sz="0" w:space="0" w:color="auto"/>
                        <w:left w:val="none" w:sz="0" w:space="0" w:color="auto"/>
                        <w:bottom w:val="none" w:sz="0" w:space="0" w:color="auto"/>
                        <w:right w:val="none" w:sz="0" w:space="0" w:color="auto"/>
                      </w:divBdr>
                      <w:divsChild>
                        <w:div w:id="13813962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51680233">
                  <w:marLeft w:val="0"/>
                  <w:marRight w:val="0"/>
                  <w:marTop w:val="0"/>
                  <w:marBottom w:val="0"/>
                  <w:divBdr>
                    <w:top w:val="none" w:sz="0" w:space="0" w:color="auto"/>
                    <w:left w:val="none" w:sz="0" w:space="0" w:color="auto"/>
                    <w:bottom w:val="none" w:sz="0" w:space="0" w:color="auto"/>
                    <w:right w:val="none" w:sz="0" w:space="0" w:color="auto"/>
                  </w:divBdr>
                </w:div>
                <w:div w:id="2130774927">
                  <w:marLeft w:val="0"/>
                  <w:marRight w:val="0"/>
                  <w:marTop w:val="0"/>
                  <w:marBottom w:val="0"/>
                  <w:divBdr>
                    <w:top w:val="none" w:sz="0" w:space="0" w:color="auto"/>
                    <w:left w:val="none" w:sz="0" w:space="0" w:color="auto"/>
                    <w:bottom w:val="none" w:sz="0" w:space="0" w:color="auto"/>
                    <w:right w:val="none" w:sz="0" w:space="0" w:color="auto"/>
                  </w:divBdr>
                </w:div>
                <w:div w:id="1248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7409">
          <w:marLeft w:val="0"/>
          <w:marRight w:val="0"/>
          <w:marTop w:val="0"/>
          <w:marBottom w:val="0"/>
          <w:divBdr>
            <w:top w:val="none" w:sz="0" w:space="0" w:color="auto"/>
            <w:left w:val="none" w:sz="0" w:space="0" w:color="auto"/>
            <w:bottom w:val="none" w:sz="0" w:space="0" w:color="auto"/>
            <w:right w:val="none" w:sz="0" w:space="0" w:color="auto"/>
          </w:divBdr>
          <w:divsChild>
            <w:div w:id="429395228">
              <w:marLeft w:val="0"/>
              <w:marRight w:val="0"/>
              <w:marTop w:val="0"/>
              <w:marBottom w:val="0"/>
              <w:divBdr>
                <w:top w:val="none" w:sz="0" w:space="0" w:color="auto"/>
                <w:left w:val="none" w:sz="0" w:space="0" w:color="auto"/>
                <w:bottom w:val="none" w:sz="0" w:space="0" w:color="auto"/>
                <w:right w:val="none" w:sz="0" w:space="0" w:color="auto"/>
              </w:divBdr>
              <w:divsChild>
                <w:div w:id="1992561122">
                  <w:marLeft w:val="0"/>
                  <w:marRight w:val="0"/>
                  <w:marTop w:val="0"/>
                  <w:marBottom w:val="0"/>
                  <w:divBdr>
                    <w:top w:val="none" w:sz="0" w:space="0" w:color="auto"/>
                    <w:left w:val="none" w:sz="0" w:space="0" w:color="auto"/>
                    <w:bottom w:val="none" w:sz="0" w:space="0" w:color="auto"/>
                    <w:right w:val="none" w:sz="0" w:space="0" w:color="auto"/>
                  </w:divBdr>
                  <w:divsChild>
                    <w:div w:id="813255662">
                      <w:marLeft w:val="0"/>
                      <w:marRight w:val="60"/>
                      <w:marTop w:val="0"/>
                      <w:marBottom w:val="0"/>
                      <w:divBdr>
                        <w:top w:val="none" w:sz="0" w:space="0" w:color="auto"/>
                        <w:left w:val="none" w:sz="0" w:space="0" w:color="auto"/>
                        <w:bottom w:val="none" w:sz="0" w:space="0" w:color="auto"/>
                        <w:right w:val="none" w:sz="0" w:space="0" w:color="auto"/>
                      </w:divBdr>
                      <w:divsChild>
                        <w:div w:id="6796209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17988">
      <w:bodyDiv w:val="1"/>
      <w:marLeft w:val="0"/>
      <w:marRight w:val="0"/>
      <w:marTop w:val="0"/>
      <w:marBottom w:val="0"/>
      <w:divBdr>
        <w:top w:val="none" w:sz="0" w:space="0" w:color="auto"/>
        <w:left w:val="none" w:sz="0" w:space="0" w:color="auto"/>
        <w:bottom w:val="none" w:sz="0" w:space="0" w:color="auto"/>
        <w:right w:val="none" w:sz="0" w:space="0" w:color="auto"/>
      </w:divBdr>
    </w:div>
    <w:div w:id="1205170751">
      <w:bodyDiv w:val="1"/>
      <w:marLeft w:val="0"/>
      <w:marRight w:val="0"/>
      <w:marTop w:val="0"/>
      <w:marBottom w:val="0"/>
      <w:divBdr>
        <w:top w:val="none" w:sz="0" w:space="0" w:color="auto"/>
        <w:left w:val="none" w:sz="0" w:space="0" w:color="auto"/>
        <w:bottom w:val="none" w:sz="0" w:space="0" w:color="auto"/>
        <w:right w:val="none" w:sz="0" w:space="0" w:color="auto"/>
      </w:divBdr>
      <w:divsChild>
        <w:div w:id="375394874">
          <w:marLeft w:val="0"/>
          <w:marRight w:val="0"/>
          <w:marTop w:val="0"/>
          <w:marBottom w:val="120"/>
          <w:divBdr>
            <w:top w:val="none" w:sz="0" w:space="0" w:color="auto"/>
            <w:left w:val="none" w:sz="0" w:space="0" w:color="auto"/>
            <w:bottom w:val="none" w:sz="0" w:space="0" w:color="auto"/>
            <w:right w:val="none" w:sz="0" w:space="0" w:color="auto"/>
          </w:divBdr>
        </w:div>
        <w:div w:id="1289513027">
          <w:marLeft w:val="0"/>
          <w:marRight w:val="0"/>
          <w:marTop w:val="0"/>
          <w:marBottom w:val="120"/>
          <w:divBdr>
            <w:top w:val="none" w:sz="0" w:space="0" w:color="auto"/>
            <w:left w:val="none" w:sz="0" w:space="0" w:color="auto"/>
            <w:bottom w:val="none" w:sz="0" w:space="0" w:color="auto"/>
            <w:right w:val="none" w:sz="0" w:space="0" w:color="auto"/>
          </w:divBdr>
          <w:divsChild>
            <w:div w:id="655575340">
              <w:marLeft w:val="0"/>
              <w:marRight w:val="60"/>
              <w:marTop w:val="0"/>
              <w:marBottom w:val="0"/>
              <w:divBdr>
                <w:top w:val="none" w:sz="0" w:space="0" w:color="auto"/>
                <w:left w:val="none" w:sz="0" w:space="0" w:color="auto"/>
                <w:bottom w:val="none" w:sz="0" w:space="0" w:color="auto"/>
                <w:right w:val="none" w:sz="0" w:space="0" w:color="auto"/>
              </w:divBdr>
              <w:divsChild>
                <w:div w:id="1343895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08683027">
          <w:marLeft w:val="0"/>
          <w:marRight w:val="0"/>
          <w:marTop w:val="0"/>
          <w:marBottom w:val="120"/>
          <w:divBdr>
            <w:top w:val="none" w:sz="0" w:space="0" w:color="auto"/>
            <w:left w:val="none" w:sz="0" w:space="0" w:color="auto"/>
            <w:bottom w:val="none" w:sz="0" w:space="0" w:color="auto"/>
            <w:right w:val="none" w:sz="0" w:space="0" w:color="auto"/>
          </w:divBdr>
          <w:divsChild>
            <w:div w:id="273445985">
              <w:marLeft w:val="0"/>
              <w:marRight w:val="60"/>
              <w:marTop w:val="0"/>
              <w:marBottom w:val="0"/>
              <w:divBdr>
                <w:top w:val="none" w:sz="0" w:space="0" w:color="auto"/>
                <w:left w:val="none" w:sz="0" w:space="0" w:color="auto"/>
                <w:bottom w:val="none" w:sz="0" w:space="0" w:color="auto"/>
                <w:right w:val="none" w:sz="0" w:space="0" w:color="auto"/>
              </w:divBdr>
              <w:divsChild>
                <w:div w:id="19988485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70746476">
      <w:bodyDiv w:val="1"/>
      <w:marLeft w:val="0"/>
      <w:marRight w:val="0"/>
      <w:marTop w:val="0"/>
      <w:marBottom w:val="0"/>
      <w:divBdr>
        <w:top w:val="none" w:sz="0" w:space="0" w:color="auto"/>
        <w:left w:val="none" w:sz="0" w:space="0" w:color="auto"/>
        <w:bottom w:val="none" w:sz="0" w:space="0" w:color="auto"/>
        <w:right w:val="none" w:sz="0" w:space="0" w:color="auto"/>
      </w:divBdr>
      <w:divsChild>
        <w:div w:id="1260409766">
          <w:marLeft w:val="0"/>
          <w:marRight w:val="0"/>
          <w:marTop w:val="0"/>
          <w:marBottom w:val="120"/>
          <w:divBdr>
            <w:top w:val="none" w:sz="0" w:space="0" w:color="auto"/>
            <w:left w:val="none" w:sz="0" w:space="0" w:color="auto"/>
            <w:bottom w:val="none" w:sz="0" w:space="0" w:color="auto"/>
            <w:right w:val="none" w:sz="0" w:space="0" w:color="auto"/>
          </w:divBdr>
        </w:div>
        <w:div w:id="693961266">
          <w:marLeft w:val="0"/>
          <w:marRight w:val="0"/>
          <w:marTop w:val="0"/>
          <w:marBottom w:val="120"/>
          <w:divBdr>
            <w:top w:val="none" w:sz="0" w:space="0" w:color="auto"/>
            <w:left w:val="none" w:sz="0" w:space="0" w:color="auto"/>
            <w:bottom w:val="none" w:sz="0" w:space="0" w:color="auto"/>
            <w:right w:val="none" w:sz="0" w:space="0" w:color="auto"/>
          </w:divBdr>
          <w:divsChild>
            <w:div w:id="773750367">
              <w:marLeft w:val="0"/>
              <w:marRight w:val="60"/>
              <w:marTop w:val="0"/>
              <w:marBottom w:val="0"/>
              <w:divBdr>
                <w:top w:val="none" w:sz="0" w:space="0" w:color="auto"/>
                <w:left w:val="none" w:sz="0" w:space="0" w:color="auto"/>
                <w:bottom w:val="none" w:sz="0" w:space="0" w:color="auto"/>
                <w:right w:val="none" w:sz="0" w:space="0" w:color="auto"/>
              </w:divBdr>
              <w:divsChild>
                <w:div w:id="7791030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5087455">
      <w:bodyDiv w:val="1"/>
      <w:marLeft w:val="0"/>
      <w:marRight w:val="0"/>
      <w:marTop w:val="0"/>
      <w:marBottom w:val="0"/>
      <w:divBdr>
        <w:top w:val="none" w:sz="0" w:space="0" w:color="auto"/>
        <w:left w:val="none" w:sz="0" w:space="0" w:color="auto"/>
        <w:bottom w:val="none" w:sz="0" w:space="0" w:color="auto"/>
        <w:right w:val="none" w:sz="0" w:space="0" w:color="auto"/>
      </w:divBdr>
    </w:div>
    <w:div w:id="1694918868">
      <w:bodyDiv w:val="1"/>
      <w:marLeft w:val="0"/>
      <w:marRight w:val="0"/>
      <w:marTop w:val="0"/>
      <w:marBottom w:val="0"/>
      <w:divBdr>
        <w:top w:val="none" w:sz="0" w:space="0" w:color="auto"/>
        <w:left w:val="none" w:sz="0" w:space="0" w:color="auto"/>
        <w:bottom w:val="none" w:sz="0" w:space="0" w:color="auto"/>
        <w:right w:val="none" w:sz="0" w:space="0" w:color="auto"/>
      </w:divBdr>
      <w:divsChild>
        <w:div w:id="1094743790">
          <w:marLeft w:val="0"/>
          <w:marRight w:val="0"/>
          <w:marTop w:val="0"/>
          <w:marBottom w:val="0"/>
          <w:divBdr>
            <w:top w:val="none" w:sz="0" w:space="0" w:color="auto"/>
            <w:left w:val="none" w:sz="0" w:space="0" w:color="auto"/>
            <w:bottom w:val="none" w:sz="0" w:space="0" w:color="auto"/>
            <w:right w:val="none" w:sz="0" w:space="0" w:color="auto"/>
          </w:divBdr>
        </w:div>
        <w:div w:id="193735169">
          <w:marLeft w:val="0"/>
          <w:marRight w:val="0"/>
          <w:marTop w:val="0"/>
          <w:marBottom w:val="0"/>
          <w:divBdr>
            <w:top w:val="none" w:sz="0" w:space="0" w:color="auto"/>
            <w:left w:val="none" w:sz="0" w:space="0" w:color="auto"/>
            <w:bottom w:val="none" w:sz="0" w:space="0" w:color="auto"/>
            <w:right w:val="none" w:sz="0" w:space="0" w:color="auto"/>
          </w:divBdr>
          <w:divsChild>
            <w:div w:id="1224174940">
              <w:marLeft w:val="0"/>
              <w:marRight w:val="60"/>
              <w:marTop w:val="0"/>
              <w:marBottom w:val="0"/>
              <w:divBdr>
                <w:top w:val="none" w:sz="0" w:space="0" w:color="auto"/>
                <w:left w:val="none" w:sz="0" w:space="0" w:color="auto"/>
                <w:bottom w:val="none" w:sz="0" w:space="0" w:color="auto"/>
                <w:right w:val="none" w:sz="0" w:space="0" w:color="auto"/>
              </w:divBdr>
              <w:divsChild>
                <w:div w:id="8069711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49471191">
          <w:marLeft w:val="0"/>
          <w:marRight w:val="0"/>
          <w:marTop w:val="0"/>
          <w:marBottom w:val="0"/>
          <w:divBdr>
            <w:top w:val="none" w:sz="0" w:space="0" w:color="auto"/>
            <w:left w:val="none" w:sz="0" w:space="0" w:color="auto"/>
            <w:bottom w:val="none" w:sz="0" w:space="0" w:color="auto"/>
            <w:right w:val="none" w:sz="0" w:space="0" w:color="auto"/>
          </w:divBdr>
        </w:div>
      </w:divsChild>
    </w:div>
    <w:div w:id="1723290368">
      <w:bodyDiv w:val="1"/>
      <w:marLeft w:val="0"/>
      <w:marRight w:val="0"/>
      <w:marTop w:val="0"/>
      <w:marBottom w:val="0"/>
      <w:divBdr>
        <w:top w:val="none" w:sz="0" w:space="0" w:color="auto"/>
        <w:left w:val="none" w:sz="0" w:space="0" w:color="auto"/>
        <w:bottom w:val="none" w:sz="0" w:space="0" w:color="auto"/>
        <w:right w:val="none" w:sz="0" w:space="0" w:color="auto"/>
      </w:divBdr>
    </w:div>
    <w:div w:id="1810706636">
      <w:bodyDiv w:val="1"/>
      <w:marLeft w:val="0"/>
      <w:marRight w:val="0"/>
      <w:marTop w:val="0"/>
      <w:marBottom w:val="0"/>
      <w:divBdr>
        <w:top w:val="none" w:sz="0" w:space="0" w:color="auto"/>
        <w:left w:val="none" w:sz="0" w:space="0" w:color="auto"/>
        <w:bottom w:val="none" w:sz="0" w:space="0" w:color="auto"/>
        <w:right w:val="none" w:sz="0" w:space="0" w:color="auto"/>
      </w:divBdr>
    </w:div>
    <w:div w:id="1864786941">
      <w:bodyDiv w:val="1"/>
      <w:marLeft w:val="0"/>
      <w:marRight w:val="0"/>
      <w:marTop w:val="0"/>
      <w:marBottom w:val="0"/>
      <w:divBdr>
        <w:top w:val="none" w:sz="0" w:space="0" w:color="auto"/>
        <w:left w:val="none" w:sz="0" w:space="0" w:color="auto"/>
        <w:bottom w:val="none" w:sz="0" w:space="0" w:color="auto"/>
        <w:right w:val="none" w:sz="0" w:space="0" w:color="auto"/>
      </w:divBdr>
    </w:div>
    <w:div w:id="1891764281">
      <w:bodyDiv w:val="1"/>
      <w:marLeft w:val="0"/>
      <w:marRight w:val="0"/>
      <w:marTop w:val="0"/>
      <w:marBottom w:val="0"/>
      <w:divBdr>
        <w:top w:val="none" w:sz="0" w:space="0" w:color="auto"/>
        <w:left w:val="none" w:sz="0" w:space="0" w:color="auto"/>
        <w:bottom w:val="none" w:sz="0" w:space="0" w:color="auto"/>
        <w:right w:val="none" w:sz="0" w:space="0" w:color="auto"/>
      </w:divBdr>
    </w:div>
    <w:div w:id="2052147433">
      <w:bodyDiv w:val="1"/>
      <w:marLeft w:val="0"/>
      <w:marRight w:val="0"/>
      <w:marTop w:val="0"/>
      <w:marBottom w:val="0"/>
      <w:divBdr>
        <w:top w:val="none" w:sz="0" w:space="0" w:color="auto"/>
        <w:left w:val="none" w:sz="0" w:space="0" w:color="auto"/>
        <w:bottom w:val="none" w:sz="0" w:space="0" w:color="auto"/>
        <w:right w:val="none" w:sz="0" w:space="0" w:color="auto"/>
      </w:divBdr>
      <w:divsChild>
        <w:div w:id="1331298600">
          <w:marLeft w:val="0"/>
          <w:marRight w:val="0"/>
          <w:marTop w:val="0"/>
          <w:marBottom w:val="120"/>
          <w:divBdr>
            <w:top w:val="none" w:sz="0" w:space="0" w:color="auto"/>
            <w:left w:val="none" w:sz="0" w:space="0" w:color="auto"/>
            <w:bottom w:val="none" w:sz="0" w:space="0" w:color="auto"/>
            <w:right w:val="none" w:sz="0" w:space="0" w:color="auto"/>
          </w:divBdr>
        </w:div>
        <w:div w:id="1299652346">
          <w:marLeft w:val="0"/>
          <w:marRight w:val="0"/>
          <w:marTop w:val="0"/>
          <w:marBottom w:val="120"/>
          <w:divBdr>
            <w:top w:val="none" w:sz="0" w:space="0" w:color="auto"/>
            <w:left w:val="none" w:sz="0" w:space="0" w:color="auto"/>
            <w:bottom w:val="none" w:sz="0" w:space="0" w:color="auto"/>
            <w:right w:val="none" w:sz="0" w:space="0" w:color="auto"/>
          </w:divBdr>
          <w:divsChild>
            <w:div w:id="1142386284">
              <w:marLeft w:val="0"/>
              <w:marRight w:val="60"/>
              <w:marTop w:val="0"/>
              <w:marBottom w:val="0"/>
              <w:divBdr>
                <w:top w:val="none" w:sz="0" w:space="0" w:color="auto"/>
                <w:left w:val="none" w:sz="0" w:space="0" w:color="auto"/>
                <w:bottom w:val="none" w:sz="0" w:space="0" w:color="auto"/>
                <w:right w:val="none" w:sz="0" w:space="0" w:color="auto"/>
              </w:divBdr>
              <w:divsChild>
                <w:div w:id="18725261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sfrtraining.fws.gov/pluginfile.php/406/mod_page/content/62/Recreational%20Boating%20Facility%20with%20Dock%20Job%20Ai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c7f45-b952-4731-8d48-3f3d24c8b48a">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2FF86817D4B4E85D1F98547D0AF64" ma:contentTypeVersion="15" ma:contentTypeDescription="Create a new document." ma:contentTypeScope="" ma:versionID="dd8c92bf4aaa2bfd8334098829bf503d">
  <xsd:schema xmlns:xsd="http://www.w3.org/2001/XMLSchema" xmlns:xs="http://www.w3.org/2001/XMLSchema" xmlns:p="http://schemas.microsoft.com/office/2006/metadata/properties" xmlns:ns2="c81c7f45-b952-4731-8d48-3f3d24c8b48a" xmlns:ns3="16486b8b-4cf8-409e-9b54-a570c8601f16" xmlns:ns4="31062a0d-ede8-4112-b4bb-00a9c1bc8e16" targetNamespace="http://schemas.microsoft.com/office/2006/metadata/properties" ma:root="true" ma:fieldsID="a536d1a259d54c4e6d045cda4aa24886" ns2:_="" ns3:_="" ns4:_="">
    <xsd:import namespace="c81c7f45-b952-4731-8d48-3f3d24c8b48a"/>
    <xsd:import namespace="16486b8b-4cf8-409e-9b54-a570c8601f16"/>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c7f45-b952-4731-8d48-3f3d24c8b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6b8b-4cf8-409e-9b54-a570c8601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edd359-ff96-41a3-80ea-ce55bb93c456}" ma:internalName="TaxCatchAll" ma:showField="CatchAllData" ma:web="16486b8b-4cf8-409e-9b54-a570c8601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72231-335B-414B-9016-18ADC0103045}">
  <ds:schemaRefs>
    <ds:schemaRef ds:uri="c81c7f45-b952-4731-8d48-3f3d24c8b48a"/>
    <ds:schemaRef ds:uri="16486b8b-4cf8-409e-9b54-a570c8601f16"/>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31062a0d-ede8-4112-b4bb-00a9c1bc8e1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3DDBBA1-D55E-4A65-A211-5BC27309DD3F}">
  <ds:schemaRefs>
    <ds:schemaRef ds:uri="http://schemas.microsoft.com/sharepoint/v3/contenttype/forms"/>
  </ds:schemaRefs>
</ds:datastoreItem>
</file>

<file path=customXml/itemProps3.xml><?xml version="1.0" encoding="utf-8"?>
<ds:datastoreItem xmlns:ds="http://schemas.openxmlformats.org/officeDocument/2006/customXml" ds:itemID="{69290E64-6D94-48ED-846D-9416A89E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c7f45-b952-4731-8d48-3f3d24c8b48a"/>
    <ds:schemaRef ds:uri="16486b8b-4cf8-409e-9b54-a570c8601f16"/>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Cohen, Yonah Ra'ama</dc:creator>
  <cp:lastModifiedBy>Cohen, Yonah R</cp:lastModifiedBy>
  <cp:revision>19</cp:revision>
  <cp:lastPrinted>2019-05-31T17:27:00Z</cp:lastPrinted>
  <dcterms:created xsi:type="dcterms:W3CDTF">2021-01-22T19:25:00Z</dcterms:created>
  <dcterms:modified xsi:type="dcterms:W3CDTF">2024-03-08T23:36:00Z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0x010100EAD2FF86817D4B4E85D1F98547D0AF64</vt:lpwstr>
  </property>
  <property fmtid="{D5CDD505-2E9C-101B-9397-08002B2CF9AE}" pid="3" name="MediaServiceImageTags">
    <vt:lpwstr/>
  </property>
</Properties>
</file>