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06832" w:rsidRDefault="00306832" w:rsidP="00306832">
      <w:pPr>
        <w:spacing w:after="0" w:line="240" w:lineRule="auto"/>
        <w:rPr>
          <w:b/>
        </w:rPr>
      </w:pPr>
      <w:r>
        <w:rPr>
          <w:b/>
        </w:rPr>
        <w:t>Disclaimer: This project statement is meant to be used as a training aid.  While some of the information provided is based upon factual data, the entire project statement is not meant to represent an actual project statement drafted by the Kentucky Department of Fish and Wildlife Resources.</w:t>
      </w:r>
    </w:p>
    <w:p w:rsidR="00306832" w:rsidRDefault="00306832" w:rsidP="00306832">
      <w:pPr>
        <w:spacing w:after="0" w:line="240" w:lineRule="auto"/>
        <w:rPr>
          <w:b/>
        </w:rPr>
      </w:pPr>
    </w:p>
    <w:p w:rsidR="00F81B66" w:rsidRPr="00AF085A" w:rsidRDefault="00A66498" w:rsidP="00306832">
      <w:pPr>
        <w:spacing w:after="0" w:line="240" w:lineRule="auto"/>
        <w:jc w:val="center"/>
      </w:pPr>
      <w:r w:rsidRPr="00AF085A">
        <w:rPr>
          <w:b/>
        </w:rPr>
        <w:t>KY – Sport Fish Stocking and Fish Hatchery Operations/Maintenance</w:t>
      </w:r>
    </w:p>
    <w:p w:rsidR="00F81B66" w:rsidRPr="00AF085A" w:rsidRDefault="00F81B66">
      <w:pPr>
        <w:spacing w:after="0" w:line="240" w:lineRule="auto"/>
      </w:pPr>
    </w:p>
    <w:p w:rsidR="00F81B66" w:rsidRPr="00AF085A" w:rsidRDefault="00A66498">
      <w:pPr>
        <w:spacing w:after="0" w:line="240" w:lineRule="auto"/>
      </w:pPr>
      <w:r w:rsidRPr="00AF085A">
        <w:rPr>
          <w:b/>
        </w:rPr>
        <w:t>Need</w:t>
      </w:r>
    </w:p>
    <w:p w:rsidR="00F81B66" w:rsidRPr="00AF085A" w:rsidRDefault="00F81B66">
      <w:pPr>
        <w:spacing w:after="0" w:line="240" w:lineRule="auto"/>
      </w:pPr>
    </w:p>
    <w:p w:rsidR="00F81B66" w:rsidRPr="00AF085A" w:rsidRDefault="00A66498">
      <w:pPr>
        <w:spacing w:after="0" w:line="240" w:lineRule="auto"/>
      </w:pPr>
      <w:r w:rsidRPr="00AF085A">
        <w:rPr>
          <w:i/>
          <w:u w:val="single"/>
        </w:rPr>
        <w:t>There is a need to maintain and enhance existing sport fish populations, in order to ensure species continued viability, as well as meeting angler catch rates that are acceptable to the public</w:t>
      </w:r>
      <w:r w:rsidRPr="00AF085A">
        <w:rPr>
          <w:i/>
        </w:rPr>
        <w:t>.</w:t>
      </w:r>
      <w:r w:rsidRPr="00AF085A">
        <w:t xml:space="preserve">  In 2011, data from the National Survey of Fishing, Hunting, and Wildlife-Associated Recreation indicated over 554,000 anglers fished in Kentucky for a total of 10.2 million angler-days.  These anglers expended over $807 million in trip and equipment-related expenditures.  </w:t>
      </w:r>
    </w:p>
    <w:p w:rsidR="00F81B66" w:rsidRPr="00AF085A" w:rsidRDefault="00F81B66">
      <w:pPr>
        <w:spacing w:after="0" w:line="240" w:lineRule="auto"/>
      </w:pPr>
    </w:p>
    <w:p w:rsidR="00F81B66" w:rsidRPr="00AF085A" w:rsidRDefault="00A66498">
      <w:pPr>
        <w:spacing w:after="0" w:line="240" w:lineRule="auto"/>
      </w:pPr>
      <w:r w:rsidRPr="00AF085A">
        <w:t xml:space="preserve">Unfortunately, many of Kentucky’s sport fish species are not able to sustain adequate populations through natural reproduction as a result of water level fluctuations, man-made impoundments, inadequate spawning habitat, environmental perturbations, and intense angling pressure.   Kentucky’s musky, striped bass, hybrid striped bass, walleye, </w:t>
      </w:r>
      <w:proofErr w:type="spellStart"/>
      <w:r w:rsidRPr="00AF085A">
        <w:t>saugeye</w:t>
      </w:r>
      <w:proofErr w:type="spellEnd"/>
      <w:r w:rsidRPr="00AF085A">
        <w:t xml:space="preserve">, and rainbow trout fisheries typically do not successfully reproduce annually.  Although largemouth bass, white crappie, blue catfish, and channel catfish spawn annually, surveys have shown that these species, oftentimes, produce a strong year-class only once in every 2-3 years.  The Kentucky Department of Fish and Wildlife Resources (KDFWR) is the state agency charged with managing the state’s recreational sport fisheries.  It is our statutory responsibility to operate fish hatcheries and stock fish to meet the needs of Kentucky’s anglers, in addition to conserving and managing existing fish populations.  Without supplemental stocking efforts, many of the state’s recreationally important sport fish species would decline to unviable levels which would ultimately result in unacceptably low angler catch rates.       </w:t>
      </w:r>
    </w:p>
    <w:p w:rsidR="00F81B66" w:rsidRPr="00AF085A" w:rsidRDefault="00F81B66">
      <w:pPr>
        <w:spacing w:after="0" w:line="240" w:lineRule="auto"/>
      </w:pPr>
    </w:p>
    <w:p w:rsidR="00F81B66" w:rsidRPr="00AF085A" w:rsidRDefault="00A66498">
      <w:pPr>
        <w:spacing w:after="0" w:line="240" w:lineRule="auto"/>
      </w:pPr>
      <w:r w:rsidRPr="00AF085A">
        <w:rPr>
          <w:b/>
        </w:rPr>
        <w:t>Purpose</w:t>
      </w:r>
    </w:p>
    <w:p w:rsidR="00F81B66" w:rsidRPr="00AF085A" w:rsidRDefault="00F81B66">
      <w:pPr>
        <w:spacing w:after="0" w:line="240" w:lineRule="auto"/>
      </w:pPr>
    </w:p>
    <w:p w:rsidR="00F81B66" w:rsidRPr="00AF085A" w:rsidRDefault="00A66498">
      <w:pPr>
        <w:spacing w:after="0" w:line="240" w:lineRule="auto"/>
      </w:pPr>
      <w:r w:rsidRPr="00AF085A">
        <w:t>The purpose of th</w:t>
      </w:r>
      <w:r w:rsidR="006A12D7">
        <w:t>is project</w:t>
      </w:r>
      <w:r w:rsidRPr="00AF085A">
        <w:t xml:space="preserve"> is to enhance recreational sport fish populations and provide increased recreational fishing opportunities throughout the Commonwealth of Kentucky.</w:t>
      </w:r>
    </w:p>
    <w:p w:rsidR="00F81B66" w:rsidRPr="00AF085A" w:rsidRDefault="00F81B66">
      <w:pPr>
        <w:spacing w:after="0" w:line="240" w:lineRule="auto"/>
      </w:pPr>
    </w:p>
    <w:p w:rsidR="00F81B66" w:rsidRPr="00AF085A" w:rsidRDefault="00A66498">
      <w:pPr>
        <w:spacing w:after="0" w:line="240" w:lineRule="auto"/>
      </w:pPr>
      <w:r w:rsidRPr="00AF085A">
        <w:rPr>
          <w:b/>
        </w:rPr>
        <w:t>Objectives</w:t>
      </w:r>
    </w:p>
    <w:p w:rsidR="00F81B66" w:rsidRPr="00AF085A" w:rsidRDefault="00F81B66">
      <w:pPr>
        <w:spacing w:after="0" w:line="240" w:lineRule="auto"/>
      </w:pPr>
    </w:p>
    <w:p w:rsidR="00F81B66" w:rsidRPr="00AF085A" w:rsidRDefault="006A12D7">
      <w:pPr>
        <w:spacing w:after="0" w:line="240" w:lineRule="auto"/>
      </w:pPr>
      <w:r>
        <w:t>The objectives of this project</w:t>
      </w:r>
      <w:r w:rsidR="00A66498" w:rsidRPr="00AF085A">
        <w:t xml:space="preserve"> are to:</w:t>
      </w:r>
    </w:p>
    <w:p w:rsidR="00F81B66" w:rsidRPr="00AF085A" w:rsidRDefault="00A66498">
      <w:pPr>
        <w:numPr>
          <w:ilvl w:val="0"/>
          <w:numId w:val="4"/>
        </w:numPr>
        <w:spacing w:after="0" w:line="240" w:lineRule="auto"/>
        <w:ind w:hanging="360"/>
        <w:contextualSpacing/>
      </w:pPr>
      <w:r w:rsidRPr="00AF085A">
        <w:t>Stock 3,2</w:t>
      </w:r>
      <w:r w:rsidR="005E729B">
        <w:t>40,300 fish by December 31, 2018</w:t>
      </w:r>
      <w:r w:rsidRPr="00AF085A">
        <w:t>.</w:t>
      </w:r>
      <w:r w:rsidR="005E729B">
        <w:t xml:space="preserve">  </w:t>
      </w:r>
      <w:r w:rsidR="005E729B" w:rsidRPr="005E729B">
        <w:rPr>
          <w:i/>
          <w:color w:val="FF0000"/>
        </w:rPr>
        <w:t>(NOTE: TRACS strategy – Species stocking)</w:t>
      </w:r>
    </w:p>
    <w:p w:rsidR="00F81B66" w:rsidRPr="00AF085A" w:rsidRDefault="00A66498">
      <w:pPr>
        <w:numPr>
          <w:ilvl w:val="0"/>
          <w:numId w:val="4"/>
        </w:numPr>
        <w:spacing w:after="0" w:line="240" w:lineRule="auto"/>
        <w:ind w:hanging="360"/>
        <w:contextualSpacing/>
      </w:pPr>
      <w:r w:rsidRPr="00AF085A">
        <w:t>Operate and maintain two (2) facilities by Decemb</w:t>
      </w:r>
      <w:r w:rsidR="005E729B">
        <w:t>er 31, 2018</w:t>
      </w:r>
      <w:r w:rsidRPr="00AF085A">
        <w:t>.</w:t>
      </w:r>
      <w:r w:rsidR="005E729B">
        <w:t xml:space="preserve">  </w:t>
      </w:r>
      <w:r w:rsidR="005E729B" w:rsidRPr="005E729B">
        <w:rPr>
          <w:i/>
          <w:color w:val="FF0000"/>
        </w:rPr>
        <w:t>(NOTE: TRACS strategy – Facilities/Area operations and maintenance)</w:t>
      </w:r>
    </w:p>
    <w:p w:rsidR="00F81B66" w:rsidRPr="00AF085A" w:rsidRDefault="00F81B66">
      <w:pPr>
        <w:spacing w:after="0" w:line="240" w:lineRule="auto"/>
      </w:pPr>
    </w:p>
    <w:p w:rsidR="00F81B66" w:rsidRPr="00AF085A" w:rsidRDefault="00A66498">
      <w:pPr>
        <w:spacing w:after="0" w:line="240" w:lineRule="auto"/>
      </w:pPr>
      <w:r w:rsidRPr="00AF085A">
        <w:rPr>
          <w:b/>
        </w:rPr>
        <w:t>Results and Benefits Expected</w:t>
      </w:r>
    </w:p>
    <w:p w:rsidR="00F81B66" w:rsidRPr="00AF085A" w:rsidRDefault="00F81B66">
      <w:pPr>
        <w:spacing w:after="0" w:line="240" w:lineRule="auto"/>
      </w:pPr>
    </w:p>
    <w:p w:rsidR="00F81B66" w:rsidRPr="00AF085A" w:rsidRDefault="00A66498">
      <w:pPr>
        <w:spacing w:after="0" w:line="240" w:lineRule="auto"/>
      </w:pPr>
      <w:r w:rsidRPr="00AF085A">
        <w:t xml:space="preserve">This grant will help to conserve, supplement, and improve recreational sport fish populations throughout Kentucky.  Supplemental stocking helps to offset poor (or complete lack thereof) year-class production.     </w:t>
      </w:r>
    </w:p>
    <w:p w:rsidR="00F81B66" w:rsidRPr="00AF085A" w:rsidRDefault="00F81B66">
      <w:pPr>
        <w:spacing w:after="0" w:line="240" w:lineRule="auto"/>
      </w:pPr>
    </w:p>
    <w:p w:rsidR="00F81B66" w:rsidRPr="00AF085A" w:rsidRDefault="00A66498">
      <w:pPr>
        <w:spacing w:after="0" w:line="240" w:lineRule="auto"/>
      </w:pPr>
      <w:r w:rsidRPr="00AF085A">
        <w:lastRenderedPageBreak/>
        <w:t xml:space="preserve">This grant will benefit anglers through increased catch and satisfaction rates.  These stocking efforts will help to maintain acceptable angler catch rates that have been determined through management plans and ongoing creel surveys.  </w:t>
      </w:r>
    </w:p>
    <w:p w:rsidR="00F81B66" w:rsidRPr="00AF085A" w:rsidRDefault="00F81B66">
      <w:pPr>
        <w:spacing w:after="0" w:line="240" w:lineRule="auto"/>
      </w:pPr>
    </w:p>
    <w:p w:rsidR="00F81B66" w:rsidRPr="00AF085A" w:rsidRDefault="00A66498">
      <w:pPr>
        <w:spacing w:after="0" w:line="240" w:lineRule="auto"/>
      </w:pPr>
      <w:r w:rsidRPr="00AF085A">
        <w:t xml:space="preserve">This grant will also benefit local economies as anglers are willing to travel considerable distances to enjoy their fishing experiences.  Local economies will derive benefits from increased sales of gasoline, food, supplies, lodging, and fishing equipment.  Society will benefit from a healthy environment and increased outdoor recreation participation.    </w:t>
      </w:r>
    </w:p>
    <w:p w:rsidR="00F81B66" w:rsidRPr="00AF085A" w:rsidRDefault="00F81B66">
      <w:pPr>
        <w:spacing w:after="0" w:line="240" w:lineRule="auto"/>
      </w:pPr>
    </w:p>
    <w:p w:rsidR="00F81B66" w:rsidRPr="00AF085A" w:rsidRDefault="00A66498">
      <w:pPr>
        <w:spacing w:after="0" w:line="240" w:lineRule="auto"/>
      </w:pPr>
      <w:r w:rsidRPr="00AF085A">
        <w:rPr>
          <w:b/>
        </w:rPr>
        <w:t>Approach</w:t>
      </w:r>
    </w:p>
    <w:p w:rsidR="00F81B66" w:rsidRPr="00AF085A" w:rsidRDefault="00F81B66">
      <w:pPr>
        <w:spacing w:after="0" w:line="240" w:lineRule="auto"/>
      </w:pPr>
    </w:p>
    <w:p w:rsidR="00F81B66" w:rsidRPr="00AF085A" w:rsidRDefault="00A66498">
      <w:pPr>
        <w:spacing w:after="0" w:line="240" w:lineRule="auto"/>
      </w:pPr>
      <w:r w:rsidRPr="00AF085A">
        <w:rPr>
          <w:i/>
        </w:rPr>
        <w:t>Objective 1 – Stock 3.2 m</w:t>
      </w:r>
      <w:r w:rsidR="005E729B">
        <w:rPr>
          <w:i/>
        </w:rPr>
        <w:t>illion fish by December 31, 2018</w:t>
      </w:r>
      <w:r w:rsidRPr="00AF085A">
        <w:rPr>
          <w:i/>
        </w:rPr>
        <w:t>.</w:t>
      </w:r>
    </w:p>
    <w:p w:rsidR="00F81B66" w:rsidRPr="00AF085A" w:rsidRDefault="00F81B66">
      <w:pPr>
        <w:spacing w:after="0" w:line="240" w:lineRule="auto"/>
      </w:pPr>
    </w:p>
    <w:p w:rsidR="00F81B66" w:rsidRPr="00AF085A" w:rsidRDefault="00A66498">
      <w:pPr>
        <w:spacing w:after="0" w:line="240" w:lineRule="auto"/>
      </w:pPr>
      <w:r w:rsidRPr="00AF085A">
        <w:t xml:space="preserve">Hatchery staff maintain on-site brood stock of white bass, largemouth bass, blue catfish, channel catfish, and rainbow trout.  For all other species, brood fish will be collected from wild stocks.  Musky brood fish (n=25) will be collected from Cave Run Lake and the Licking River immediately below Cave Run Lake Dam.  Walleye brood fish (n=100) will be collected from </w:t>
      </w:r>
      <w:proofErr w:type="spellStart"/>
      <w:r w:rsidRPr="00AF085A">
        <w:t>Carr</w:t>
      </w:r>
      <w:proofErr w:type="spellEnd"/>
      <w:r w:rsidRPr="00AF085A">
        <w:t xml:space="preserve"> Creek Lake and the Green River Lake </w:t>
      </w:r>
      <w:proofErr w:type="spellStart"/>
      <w:r w:rsidRPr="00AF085A">
        <w:t>tailwater</w:t>
      </w:r>
      <w:proofErr w:type="spellEnd"/>
      <w:r w:rsidRPr="00AF085A">
        <w:t xml:space="preserve">.  </w:t>
      </w:r>
      <w:proofErr w:type="spellStart"/>
      <w:r w:rsidRPr="00AF085A">
        <w:t>Sauger</w:t>
      </w:r>
      <w:proofErr w:type="spellEnd"/>
      <w:r w:rsidRPr="00AF085A">
        <w:t xml:space="preserve"> brood fish (n=125) will be collected from the Ohio River (below Markland Dam).  Striped bass brood fish (n=25) will be collected from Lake Cumberland.  All fish will be collected using boat mounted DC electrofishing or gillnets once surface water temperatures reach 35-40F (typically mid/late February).  Once collected, brood fish will be placed onto hauling trucks and immediately transported to their respective hatcheries where they will be quarantined and treated (salt) to minimize mortality and prevent disease or parasite outbreaks.           </w:t>
      </w:r>
    </w:p>
    <w:p w:rsidR="00F81B66" w:rsidRPr="00AF085A" w:rsidRDefault="00F81B66">
      <w:pPr>
        <w:spacing w:after="0" w:line="240" w:lineRule="auto"/>
      </w:pPr>
    </w:p>
    <w:p w:rsidR="00F81B66" w:rsidRPr="00AF085A" w:rsidRDefault="00A66498">
      <w:pPr>
        <w:spacing w:after="0" w:line="240" w:lineRule="auto"/>
      </w:pPr>
      <w:r w:rsidRPr="00AF085A">
        <w:t xml:space="preserve">Musky, walleye, striped bass, white bass, </w:t>
      </w:r>
      <w:proofErr w:type="spellStart"/>
      <w:r w:rsidRPr="00AF085A">
        <w:t>sauger</w:t>
      </w:r>
      <w:proofErr w:type="spellEnd"/>
      <w:r w:rsidRPr="00AF085A">
        <w:t xml:space="preserve">, and rainbow trout will be artificially spawned using the “dry” method (Piper et al. 1989).  Human chorionic gonadotropin (HCG) may be used to help induce spawning (injections will follow prior accepted standards for each species).  Following fertilization, eggs will be placed in hatching jars to allow for incubation.  Post hatching, swim up fry (musky, walleye, striped bass, white bass, hybrid striped bass, and </w:t>
      </w:r>
      <w:proofErr w:type="spellStart"/>
      <w:r w:rsidRPr="00AF085A">
        <w:t>saugeye</w:t>
      </w:r>
      <w:proofErr w:type="spellEnd"/>
      <w:r w:rsidRPr="00AF085A">
        <w:t>) will be collected and immediately stocked into earthen aquaculture ponds that have been extensively fertilized to promote suitable plankton forage.  Rainbow trout fry will be retained indoors intensively and immediately offered a commercially prepared diet to begin the feed training process.</w:t>
      </w:r>
    </w:p>
    <w:p w:rsidR="00F81B66" w:rsidRPr="00AF085A" w:rsidRDefault="00F81B66">
      <w:pPr>
        <w:spacing w:after="0" w:line="240" w:lineRule="auto"/>
      </w:pPr>
    </w:p>
    <w:p w:rsidR="00F81B66" w:rsidRPr="00AF085A" w:rsidRDefault="00A66498">
      <w:pPr>
        <w:spacing w:after="0" w:line="240" w:lineRule="auto"/>
      </w:pPr>
      <w:r w:rsidRPr="00AF085A">
        <w:t xml:space="preserve">Largemouth bass, blue catfish, and channel catfish will be allowed to spawn naturally in earthen aquaculture ponds.  Spawning mats will be provided for largemouth bass, while spawning canisters will be provided for both blue and channel catfish.  After spawning, adults will be removed and the resulting largemouth bass fry will be allowed to remain in the pond for grow-out.  Blue and channel catfish eggs will be incubated intensively indoors.  Post hatching, all catfish fry will be stocked into earthen aquaculture ponds for grow-out.  </w:t>
      </w:r>
    </w:p>
    <w:p w:rsidR="00F81B66" w:rsidRPr="00AF085A" w:rsidRDefault="00F81B66">
      <w:pPr>
        <w:spacing w:after="0" w:line="240" w:lineRule="auto"/>
      </w:pPr>
    </w:p>
    <w:p w:rsidR="00F81B66" w:rsidRPr="00AF085A" w:rsidRDefault="00A66498">
      <w:pPr>
        <w:spacing w:after="0" w:line="240" w:lineRule="auto"/>
      </w:pPr>
      <w:r w:rsidRPr="00AF085A">
        <w:t xml:space="preserve">Walleye, striped bass, white bass, hybrid striped bass, and </w:t>
      </w:r>
      <w:proofErr w:type="spellStart"/>
      <w:r w:rsidRPr="00AF085A">
        <w:t>saugeye</w:t>
      </w:r>
      <w:proofErr w:type="spellEnd"/>
      <w:r w:rsidRPr="00AF085A">
        <w:t xml:space="preserve"> will be reared to a size of approximately 2”, using plankton as the food source.  On average, these species reach their desired stocking size by late May/</w:t>
      </w:r>
      <w:proofErr w:type="spellStart"/>
      <w:r w:rsidRPr="00AF085A">
        <w:t>mid June</w:t>
      </w:r>
      <w:proofErr w:type="spellEnd"/>
      <w:r w:rsidRPr="00AF085A">
        <w:t xml:space="preserve">.  Musky and largemouth bass will initially be reared using plankton as the food source.  Once fingerlings reach a size of 2”, fathead minnows/goldfish will be regularly stocked to provide the remaining forage necessary to reach the target stocking size.  Rainbow trout, blue catfish, and channel catfish will be reared using commercially prepared diets.  These diets will be feed according </w:t>
      </w:r>
      <w:r w:rsidRPr="00AF085A">
        <w:lastRenderedPageBreak/>
        <w:t xml:space="preserve">to established aquaculture standards for each species.  Water quality, dissolved oxygen, disease, and growth of each pond will be monitored regularly throughout the grow-out phase.  </w:t>
      </w:r>
    </w:p>
    <w:p w:rsidR="00F81B66" w:rsidRPr="00AF085A" w:rsidRDefault="00F81B66">
      <w:pPr>
        <w:spacing w:after="0" w:line="240" w:lineRule="auto"/>
      </w:pPr>
    </w:p>
    <w:p w:rsidR="00F81B66" w:rsidRPr="00AF085A" w:rsidRDefault="00A66498">
      <w:pPr>
        <w:spacing w:after="0" w:line="240" w:lineRule="auto"/>
      </w:pPr>
      <w:r w:rsidRPr="00AF085A">
        <w:t xml:space="preserve">As species reach stocking size, fish will be harvested from ponds by draining each pond and fish will be collected in the kettle basins.  Nets will be used to collect fish and will be immediately loaded onto hauling trucks and taken to the fish hatching houses and placed in raceways.  Length, weight, and numbers will be determined for each species/pond.  Fish will then be loaded onto hauling trucks based on stocking density/location.  Liquid oxygen will be provided in each hauling compartment to sustain dissolved oxygen concentrations greater than 4.0 ppm.  Dissolved oxygen will be monitored every 3 hours </w:t>
      </w:r>
      <w:proofErr w:type="spellStart"/>
      <w:r w:rsidRPr="00AF085A">
        <w:t>en</w:t>
      </w:r>
      <w:proofErr w:type="spellEnd"/>
      <w:r w:rsidRPr="00AF085A">
        <w:t xml:space="preserve"> route to each stocking location.  At the stocking site, fish will be tempered to ensure that water temperatures do not differ by more than 5 degrees between the hauling truck and the receiving surface water temperature.  A list of stocking locations, numbers, and GPS coordinates for each species is provided in Table 1.          </w:t>
      </w:r>
    </w:p>
    <w:p w:rsidR="00F81B66" w:rsidRPr="00AF085A" w:rsidRDefault="00F81B66">
      <w:pPr>
        <w:spacing w:after="0" w:line="240" w:lineRule="auto"/>
      </w:pPr>
    </w:p>
    <w:p w:rsidR="00F81B66" w:rsidRPr="00AF085A" w:rsidRDefault="00A66498">
      <w:pPr>
        <w:spacing w:after="0" w:line="240" w:lineRule="auto"/>
      </w:pPr>
      <w:r w:rsidRPr="00AF085A">
        <w:rPr>
          <w:i/>
          <w:color w:val="FF0000"/>
        </w:rPr>
        <w:t>(NOTE: TRACS Activity Tag for reporting purposes.)</w:t>
      </w:r>
    </w:p>
    <w:p w:rsidR="00F81B66" w:rsidRPr="00AF085A" w:rsidRDefault="00A66498" w:rsidP="006A12D7">
      <w:pPr>
        <w:spacing w:after="0" w:line="240" w:lineRule="auto"/>
        <w:ind w:left="720"/>
      </w:pPr>
      <w:r w:rsidRPr="00AF085A">
        <w:rPr>
          <w:color w:val="FF0000"/>
        </w:rPr>
        <w:t>TRACS Activity Tag 1: P</w:t>
      </w:r>
      <w:r w:rsidR="005E729B">
        <w:rPr>
          <w:color w:val="FF0000"/>
        </w:rPr>
        <w:t>roduction and stocking for recreational or subsistence purposes (# of individuals)</w:t>
      </w:r>
      <w:bookmarkStart w:id="0" w:name="_GoBack"/>
      <w:bookmarkEnd w:id="0"/>
    </w:p>
    <w:p w:rsidR="00F81B66" w:rsidRPr="00AF085A" w:rsidRDefault="00F81B66">
      <w:pPr>
        <w:spacing w:after="0" w:line="240" w:lineRule="auto"/>
      </w:pPr>
    </w:p>
    <w:p w:rsidR="00F81B66" w:rsidRPr="00AF085A" w:rsidRDefault="00A66498">
      <w:pPr>
        <w:spacing w:after="0" w:line="240" w:lineRule="auto"/>
      </w:pPr>
      <w:r w:rsidRPr="00AF085A">
        <w:rPr>
          <w:i/>
        </w:rPr>
        <w:t>Objective 2 – Operate and maintain two</w:t>
      </w:r>
      <w:r w:rsidR="005E729B">
        <w:rPr>
          <w:i/>
        </w:rPr>
        <w:t xml:space="preserve"> facilities by December 31, 2018</w:t>
      </w:r>
      <w:r w:rsidRPr="00AF085A">
        <w:rPr>
          <w:i/>
        </w:rPr>
        <w:t xml:space="preserve">.  </w:t>
      </w:r>
    </w:p>
    <w:p w:rsidR="00F81B66" w:rsidRPr="00AF085A" w:rsidRDefault="00F81B66">
      <w:pPr>
        <w:spacing w:after="0" w:line="240" w:lineRule="auto"/>
      </w:pPr>
    </w:p>
    <w:p w:rsidR="00F81B66" w:rsidRPr="00AF085A" w:rsidRDefault="00A66498">
      <w:pPr>
        <w:spacing w:after="0" w:line="240" w:lineRule="auto"/>
      </w:pPr>
      <w:r w:rsidRPr="00AF085A">
        <w:rPr>
          <w:i/>
        </w:rPr>
        <w:t>Pfeiffer Fish Hatchery</w:t>
      </w:r>
      <w:r w:rsidRPr="00AF085A">
        <w:t xml:space="preserve"> – Pfeiffer Fish Hatchery is located in Franklin County and resides upon 145 acres adjacent to Elkhorn Creek, which acts as the primary water source for the entire hatchery.  The hatchery has a total of 48 earthen production ponds encompassing approximately 50 acres of production water: 37 (0.9 acre ponds), 8 (0.5 acre ponds), 1 (4.0 acre pond), and 2 irregular ponds (totaling 8.5 acres).  Each pond contains one concrete fish harvesting kettle and some ponds have liners installed to prevent water seepage or for specific fish production purposes.  Water supply and drain lines exist at each pond, in addition to electricity to aid with the operation of aerators.</w:t>
      </w:r>
    </w:p>
    <w:p w:rsidR="00F81B66" w:rsidRPr="00AF085A" w:rsidRDefault="00F81B66">
      <w:pPr>
        <w:spacing w:after="0" w:line="240" w:lineRule="auto"/>
      </w:pPr>
    </w:p>
    <w:p w:rsidR="00F81B66" w:rsidRPr="00AF085A" w:rsidRDefault="00A66498">
      <w:pPr>
        <w:spacing w:after="0" w:line="240" w:lineRule="auto"/>
      </w:pPr>
      <w:r w:rsidRPr="00AF085A">
        <w:t xml:space="preserve">Two modern fish hatching/intensive culture buildings are also located at the hatchery.  A total of 24 raceways and 16 large circular tanks are permanently established within the buildings.  Numerous smaller raceways and tanks are also present and may be constructed/deconstructed based upon the production species desired and their individual needs.  Additional infrastructure includes pumps, </w:t>
      </w:r>
      <w:proofErr w:type="spellStart"/>
      <w:r w:rsidRPr="00AF085A">
        <w:t>biofilters</w:t>
      </w:r>
      <w:proofErr w:type="spellEnd"/>
      <w:r w:rsidRPr="00AF085A">
        <w:t xml:space="preserve">, settling chambers, computer monitoring systems, heat pumps, chillers, scales, and generators. </w:t>
      </w:r>
    </w:p>
    <w:p w:rsidR="00F81B66" w:rsidRPr="00AF085A" w:rsidRDefault="00F81B66">
      <w:pPr>
        <w:spacing w:after="0" w:line="240" w:lineRule="auto"/>
      </w:pPr>
    </w:p>
    <w:p w:rsidR="00F81B66" w:rsidRPr="00AF085A" w:rsidRDefault="00A66498">
      <w:pPr>
        <w:spacing w:after="0" w:line="240" w:lineRule="auto"/>
      </w:pPr>
      <w:r w:rsidRPr="00AF085A">
        <w:t>The remaining hatchery infrastructure is comprised of: (1) three hatchery residence houses (furnished); (2) one main office building; (3) three storage sheds; and (4) one well pump structure.  Other capital assets include vehicles, ATV’s, aerators, hauling tanks, mowers, welders, microscopes, and other typical fish hatchery items.</w:t>
      </w:r>
    </w:p>
    <w:p w:rsidR="00F81B66" w:rsidRPr="00AF085A" w:rsidRDefault="00F81B66">
      <w:pPr>
        <w:spacing w:after="0" w:line="240" w:lineRule="auto"/>
      </w:pPr>
    </w:p>
    <w:p w:rsidR="00F81B66" w:rsidRPr="00AF085A" w:rsidRDefault="00A66498">
      <w:pPr>
        <w:spacing w:after="0" w:line="240" w:lineRule="auto"/>
      </w:pPr>
      <w:r w:rsidRPr="00AF085A">
        <w:rPr>
          <w:i/>
        </w:rPr>
        <w:t>Minor Clark Fish Hatchery</w:t>
      </w:r>
      <w:r w:rsidRPr="00AF085A">
        <w:t xml:space="preserve"> – Minor Clark Fish Hatchery is located in Rowan County and resides upon 300 acres, immediately below the dam that forms Cave Run Lake and which provides water for the hatchery.  The hatchery has 97 earthen production ponds encompassing approximately 122 acres of production water: 83 (1.0 acre ponds), 10 (1/10</w:t>
      </w:r>
      <w:r w:rsidRPr="00AF085A">
        <w:rPr>
          <w:vertAlign w:val="superscript"/>
        </w:rPr>
        <w:t>th</w:t>
      </w:r>
      <w:r w:rsidRPr="00AF085A">
        <w:t xml:space="preserve"> acre ponds), two (7 acre ponds), one (10 acre pond), and one (14 acre pond).  Each pond contains one concrete fish harvesting kettle and some ponds have liners installed to prevent water seepage or for specific fish production purposes.  Water supply and drain lines exist at each pond, in addition to electricity to aid with the operation of aerators.</w:t>
      </w:r>
    </w:p>
    <w:p w:rsidR="00F81B66" w:rsidRPr="00AF085A" w:rsidRDefault="00F81B66">
      <w:pPr>
        <w:spacing w:after="0" w:line="240" w:lineRule="auto"/>
      </w:pPr>
    </w:p>
    <w:p w:rsidR="00F81B66" w:rsidRPr="00AF085A" w:rsidRDefault="00A66498">
      <w:pPr>
        <w:spacing w:after="0" w:line="240" w:lineRule="auto"/>
      </w:pPr>
      <w:r w:rsidRPr="00AF085A">
        <w:lastRenderedPageBreak/>
        <w:t xml:space="preserve">One large, modern fish hatching/intensive culture building is also located at the hatchery.  A total of 8 raceways and 12 large circular tanks are permanently established within the building.  Additional circular tanks may be constructed/deconstructed based upon production species desired and their individual needs.  Additional infrastructure includes pumps, </w:t>
      </w:r>
      <w:proofErr w:type="spellStart"/>
      <w:r w:rsidRPr="00AF085A">
        <w:t>biofilters</w:t>
      </w:r>
      <w:proofErr w:type="spellEnd"/>
      <w:r w:rsidRPr="00AF085A">
        <w:t xml:space="preserve">, settling chambers, monitoring systems, heat pumps, chillers, scales, and generators.  </w:t>
      </w:r>
    </w:p>
    <w:p w:rsidR="00F81B66" w:rsidRPr="00AF085A" w:rsidRDefault="00F81B66">
      <w:pPr>
        <w:spacing w:after="0" w:line="240" w:lineRule="auto"/>
      </w:pPr>
    </w:p>
    <w:p w:rsidR="00F81B66" w:rsidRPr="00AF085A" w:rsidRDefault="00A66498">
      <w:pPr>
        <w:spacing w:after="0" w:line="240" w:lineRule="auto"/>
      </w:pPr>
      <w:r w:rsidRPr="00AF085A">
        <w:t xml:space="preserve">The remaining hatchery infrastructure is comprised of: (1) three hatchery residence houses (furnished); (2) one main office building; (3) one workshop building; (4) four storage sheds; and (5) one well pump structure.  Other capital assets include vehicles, ATV’s, aerators, hauling tanks, mowers, welders, microscopes, and other typical fish hatchery items.   </w:t>
      </w:r>
    </w:p>
    <w:p w:rsidR="00F81B66" w:rsidRPr="00AF085A" w:rsidRDefault="00F81B66">
      <w:pPr>
        <w:spacing w:after="0" w:line="240" w:lineRule="auto"/>
      </w:pPr>
    </w:p>
    <w:p w:rsidR="00F81B66" w:rsidRPr="00AF085A" w:rsidRDefault="00A66498">
      <w:bookmarkStart w:id="1" w:name="_gjdgxs" w:colFirst="0" w:colLast="0"/>
      <w:bookmarkEnd w:id="1"/>
      <w:r w:rsidRPr="00AF085A">
        <w:t>Operational and maintenance activities (actions necessary to ensure useful life and grant objectives are met) at each hatchery will include the following:</w:t>
      </w:r>
    </w:p>
    <w:p w:rsidR="00F81B66" w:rsidRPr="00AF085A" w:rsidRDefault="00A66498">
      <w:pPr>
        <w:numPr>
          <w:ilvl w:val="0"/>
          <w:numId w:val="2"/>
        </w:numPr>
        <w:spacing w:after="0" w:line="240" w:lineRule="auto"/>
        <w:ind w:left="540" w:hanging="360"/>
        <w:contextualSpacing/>
      </w:pPr>
      <w:r w:rsidRPr="00AF085A">
        <w:t>Mowing/spraying of vegetation (terrestrial/aquatic) around ponds, office/production buildings, storage sheds, and residence houses.</w:t>
      </w:r>
    </w:p>
    <w:p w:rsidR="00F81B66" w:rsidRPr="00AF085A" w:rsidRDefault="00A66498">
      <w:pPr>
        <w:numPr>
          <w:ilvl w:val="0"/>
          <w:numId w:val="2"/>
        </w:numPr>
        <w:spacing w:after="0" w:line="240" w:lineRule="auto"/>
        <w:ind w:left="540" w:hanging="360"/>
        <w:contextualSpacing/>
      </w:pPr>
      <w:r w:rsidRPr="00AF085A">
        <w:t>Roadway and levee repairs/maintenance.</w:t>
      </w:r>
    </w:p>
    <w:p w:rsidR="00F81B66" w:rsidRPr="00AF085A" w:rsidRDefault="00A66498">
      <w:pPr>
        <w:numPr>
          <w:ilvl w:val="0"/>
          <w:numId w:val="2"/>
        </w:numPr>
        <w:spacing w:after="0" w:line="240" w:lineRule="auto"/>
        <w:ind w:left="540" w:hanging="360"/>
        <w:contextualSpacing/>
      </w:pPr>
      <w:r w:rsidRPr="00AF085A">
        <w:t>Vehicle and equipment operation/repair/replacement.</w:t>
      </w:r>
    </w:p>
    <w:p w:rsidR="00F81B66" w:rsidRPr="00AF085A" w:rsidRDefault="00A66498">
      <w:pPr>
        <w:numPr>
          <w:ilvl w:val="0"/>
          <w:numId w:val="2"/>
        </w:numPr>
        <w:spacing w:after="0" w:line="240" w:lineRule="auto"/>
        <w:ind w:left="540" w:hanging="360"/>
        <w:contextualSpacing/>
      </w:pPr>
      <w:r w:rsidRPr="00AF085A">
        <w:t>Plumbing, electrical, HVAC maintenance/repair/replacement.</w:t>
      </w:r>
    </w:p>
    <w:p w:rsidR="00F81B66" w:rsidRPr="00AF085A" w:rsidRDefault="00A66498">
      <w:pPr>
        <w:numPr>
          <w:ilvl w:val="0"/>
          <w:numId w:val="2"/>
        </w:numPr>
        <w:spacing w:after="0" w:line="240" w:lineRule="auto"/>
        <w:ind w:left="540" w:hanging="360"/>
        <w:contextualSpacing/>
      </w:pPr>
      <w:r w:rsidRPr="00AF085A">
        <w:t xml:space="preserve">Pond (including kettles and liners) and production building (including raceways, pumps, recirculating systems, </w:t>
      </w:r>
      <w:proofErr w:type="spellStart"/>
      <w:r w:rsidRPr="00AF085A">
        <w:t>biofiltration</w:t>
      </w:r>
      <w:proofErr w:type="spellEnd"/>
      <w:r w:rsidRPr="00AF085A">
        <w:t xml:space="preserve"> systems, heat pumps, settling chambers, and electrical monitoring systems) maintenance/repair.</w:t>
      </w:r>
    </w:p>
    <w:p w:rsidR="00F81B66" w:rsidRPr="00AF085A" w:rsidRDefault="00A66498">
      <w:pPr>
        <w:numPr>
          <w:ilvl w:val="0"/>
          <w:numId w:val="2"/>
        </w:numPr>
        <w:spacing w:after="0" w:line="240" w:lineRule="auto"/>
        <w:ind w:left="540" w:hanging="360"/>
        <w:contextualSpacing/>
      </w:pPr>
      <w:r w:rsidRPr="00AF085A">
        <w:t>Maintaining existing brood fish species for future production.</w:t>
      </w:r>
    </w:p>
    <w:p w:rsidR="00F81B66" w:rsidRPr="00AF085A" w:rsidRDefault="00A66498">
      <w:pPr>
        <w:numPr>
          <w:ilvl w:val="0"/>
          <w:numId w:val="2"/>
        </w:numPr>
        <w:spacing w:after="0" w:line="240" w:lineRule="auto"/>
        <w:ind w:left="540" w:hanging="360"/>
        <w:contextualSpacing/>
      </w:pPr>
      <w:r w:rsidRPr="00AF085A">
        <w:t>Maintenance of existing structures (residence houses, storage sheds, and office buildings).</w:t>
      </w:r>
    </w:p>
    <w:p w:rsidR="00F81B66" w:rsidRPr="00AF085A" w:rsidRDefault="00A66498">
      <w:pPr>
        <w:numPr>
          <w:ilvl w:val="0"/>
          <w:numId w:val="2"/>
        </w:numPr>
        <w:spacing w:after="0" w:line="240" w:lineRule="auto"/>
        <w:ind w:left="540" w:hanging="360"/>
        <w:contextualSpacing/>
      </w:pPr>
      <w:r w:rsidRPr="00AF085A">
        <w:t xml:space="preserve">General administrative functions (timesheets, developing reports, employee evaluations, answering phone/emails, record keeping). </w:t>
      </w:r>
    </w:p>
    <w:p w:rsidR="00F81B66" w:rsidRPr="00AF085A" w:rsidRDefault="00A66498">
      <w:pPr>
        <w:numPr>
          <w:ilvl w:val="0"/>
          <w:numId w:val="2"/>
        </w:numPr>
        <w:spacing w:after="0" w:line="240" w:lineRule="auto"/>
        <w:ind w:left="540" w:hanging="360"/>
        <w:contextualSpacing/>
      </w:pPr>
      <w:r w:rsidRPr="00AF085A">
        <w:t xml:space="preserve">Continuing education/training of hatchery staff (production techniques, disease/parasite, chemical application, staff leadership development, OSHA, CPR/First Aid, and other state mandated employee development).  </w:t>
      </w:r>
    </w:p>
    <w:p w:rsidR="00F81B66" w:rsidRPr="00AF085A" w:rsidRDefault="00F81B66">
      <w:pPr>
        <w:spacing w:after="0" w:line="240" w:lineRule="auto"/>
        <w:ind w:left="180"/>
      </w:pPr>
    </w:p>
    <w:p w:rsidR="00F81B66" w:rsidRPr="00AF085A" w:rsidRDefault="00A66498">
      <w:pPr>
        <w:spacing w:after="0" w:line="240" w:lineRule="auto"/>
        <w:ind w:left="180"/>
      </w:pPr>
      <w:r w:rsidRPr="00AF085A">
        <w:t>Larger maintenance activities will include the following:</w:t>
      </w:r>
    </w:p>
    <w:p w:rsidR="00F81B66" w:rsidRPr="00AF085A" w:rsidRDefault="00A66498">
      <w:pPr>
        <w:numPr>
          <w:ilvl w:val="0"/>
          <w:numId w:val="2"/>
        </w:numPr>
        <w:spacing w:after="0" w:line="240" w:lineRule="auto"/>
        <w:ind w:left="540" w:hanging="360"/>
        <w:contextualSpacing/>
      </w:pPr>
      <w:r w:rsidRPr="00AF085A">
        <w:t>Install new well pump (Minor Clark Fish Hatchery).</w:t>
      </w:r>
    </w:p>
    <w:p w:rsidR="00F81B66" w:rsidRPr="00AF085A" w:rsidRDefault="00A66498">
      <w:pPr>
        <w:numPr>
          <w:ilvl w:val="0"/>
          <w:numId w:val="2"/>
        </w:numPr>
        <w:spacing w:after="0" w:line="240" w:lineRule="auto"/>
        <w:ind w:left="540" w:hanging="360"/>
        <w:contextualSpacing/>
      </w:pPr>
      <w:r w:rsidRPr="00AF085A">
        <w:t>Replace existing roofs at office building and one hatchery residence house (Pfeiffer Fish Hatchery).</w:t>
      </w:r>
    </w:p>
    <w:p w:rsidR="00F81B66" w:rsidRPr="00AF085A" w:rsidRDefault="00A66498">
      <w:pPr>
        <w:numPr>
          <w:ilvl w:val="0"/>
          <w:numId w:val="2"/>
        </w:numPr>
        <w:spacing w:after="0" w:line="240" w:lineRule="auto"/>
        <w:ind w:left="540" w:hanging="360"/>
        <w:contextualSpacing/>
      </w:pPr>
      <w:r w:rsidRPr="00AF085A">
        <w:t>Replace existing sump pump at one hatchery residence house (Pfeiffer Fish Hatchery).</w:t>
      </w:r>
    </w:p>
    <w:p w:rsidR="00F81B66" w:rsidRPr="00AF085A" w:rsidRDefault="00F81B66">
      <w:pPr>
        <w:spacing w:after="0" w:line="240" w:lineRule="auto"/>
      </w:pPr>
    </w:p>
    <w:p w:rsidR="00F81B66" w:rsidRPr="00AF085A" w:rsidRDefault="00A66498">
      <w:pPr>
        <w:spacing w:after="0" w:line="240" w:lineRule="auto"/>
      </w:pPr>
      <w:r w:rsidRPr="00AF085A">
        <w:rPr>
          <w:i/>
          <w:color w:val="FF0000"/>
        </w:rPr>
        <w:t>(NOTE: TRACS Activity Tag for reporting purposes.)</w:t>
      </w:r>
    </w:p>
    <w:p w:rsidR="00F81B66" w:rsidRPr="00AF085A" w:rsidRDefault="005E729B" w:rsidP="006A12D7">
      <w:pPr>
        <w:spacing w:after="0" w:line="240" w:lineRule="auto"/>
        <w:ind w:firstLine="720"/>
      </w:pPr>
      <w:r>
        <w:rPr>
          <w:color w:val="FF0000"/>
        </w:rPr>
        <w:t>TRACS Activity Tag 1: Fish hatcheries (# of facilities)</w:t>
      </w:r>
    </w:p>
    <w:p w:rsidR="00F81B66" w:rsidRPr="00AF085A" w:rsidRDefault="00F81B66">
      <w:pPr>
        <w:spacing w:after="0" w:line="240" w:lineRule="auto"/>
      </w:pPr>
    </w:p>
    <w:p w:rsidR="00F81B66" w:rsidRPr="00AF085A" w:rsidRDefault="00A66498">
      <w:pPr>
        <w:spacing w:after="0" w:line="240" w:lineRule="auto"/>
      </w:pPr>
      <w:r w:rsidRPr="00AF085A">
        <w:rPr>
          <w:b/>
        </w:rPr>
        <w:t>Useful Life/Equipment</w:t>
      </w:r>
    </w:p>
    <w:p w:rsidR="00F81B66" w:rsidRPr="00AF085A" w:rsidRDefault="00F81B66">
      <w:pPr>
        <w:spacing w:after="0" w:line="240" w:lineRule="auto"/>
      </w:pPr>
    </w:p>
    <w:p w:rsidR="00F81B66" w:rsidRPr="00AF085A" w:rsidRDefault="00A66498">
      <w:pPr>
        <w:spacing w:after="0" w:line="240" w:lineRule="auto"/>
      </w:pPr>
      <w:r w:rsidRPr="00AF085A">
        <w:t>The useful life of the new well pump at Minor Clark Fish Hatchery is expected to be 15 years.  The useful life of the new roof at the Pfeiffer Fish Hatchery office building is expected to be 20 years.  The useful life of the new roof at the Pfeiffer Fish Hatchery residence house is expected to be 20 years.</w:t>
      </w:r>
    </w:p>
    <w:p w:rsidR="00F81B66" w:rsidRPr="00AF085A" w:rsidRDefault="00F81B66">
      <w:pPr>
        <w:spacing w:after="0" w:line="240" w:lineRule="auto"/>
      </w:pPr>
    </w:p>
    <w:p w:rsidR="00F81B66" w:rsidRPr="00AF085A" w:rsidRDefault="00A66498">
      <w:pPr>
        <w:spacing w:after="0" w:line="240" w:lineRule="auto"/>
      </w:pPr>
      <w:r w:rsidRPr="00AF085A">
        <w:rPr>
          <w:b/>
        </w:rPr>
        <w:t>Geographic Location</w:t>
      </w:r>
    </w:p>
    <w:p w:rsidR="00F81B66" w:rsidRPr="00AF085A" w:rsidRDefault="00F81B66">
      <w:pPr>
        <w:spacing w:after="0" w:line="240" w:lineRule="auto"/>
      </w:pPr>
    </w:p>
    <w:p w:rsidR="00F81B66" w:rsidRPr="00AF085A" w:rsidRDefault="00A66498">
      <w:pPr>
        <w:spacing w:after="0" w:line="240" w:lineRule="auto"/>
      </w:pPr>
      <w:r w:rsidRPr="00AF085A">
        <w:t>The locations of KDFWR’s two state-owned hatcheries are listed below.</w:t>
      </w:r>
    </w:p>
    <w:p w:rsidR="00F81B66" w:rsidRPr="00AF085A" w:rsidRDefault="00F81B66">
      <w:pPr>
        <w:spacing w:after="0" w:line="240" w:lineRule="auto"/>
      </w:pPr>
    </w:p>
    <w:tbl>
      <w:tblPr>
        <w:tblStyle w:val="a"/>
        <w:tblW w:w="9573"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0"/>
        <w:gridCol w:w="2025"/>
        <w:gridCol w:w="2394"/>
        <w:gridCol w:w="2394"/>
      </w:tblGrid>
      <w:tr w:rsidR="00F81B66" w:rsidRPr="00AF085A">
        <w:trPr>
          <w:cnfStyle w:val="000000100000" w:firstRow="0" w:lastRow="0" w:firstColumn="0" w:lastColumn="0" w:oddVBand="0" w:evenVBand="0" w:oddHBand="1" w:evenHBand="0" w:firstRowFirstColumn="0" w:firstRowLastColumn="0" w:lastRowFirstColumn="0" w:lastRowLastColumn="0"/>
        </w:trPr>
        <w:tc>
          <w:tcPr>
            <w:tcW w:w="2760" w:type="dxa"/>
          </w:tcPr>
          <w:p w:rsidR="00F81B66" w:rsidRPr="00AF085A" w:rsidRDefault="00A66498">
            <w:pPr>
              <w:jc w:val="center"/>
            </w:pPr>
            <w:r w:rsidRPr="00AF085A">
              <w:t>Fish Hatchery</w:t>
            </w:r>
          </w:p>
        </w:tc>
        <w:tc>
          <w:tcPr>
            <w:tcW w:w="2025" w:type="dxa"/>
          </w:tcPr>
          <w:p w:rsidR="00F81B66" w:rsidRPr="00AF085A" w:rsidRDefault="00A66498">
            <w:pPr>
              <w:jc w:val="center"/>
            </w:pPr>
            <w:r w:rsidRPr="00AF085A">
              <w:t>County</w:t>
            </w:r>
          </w:p>
        </w:tc>
        <w:tc>
          <w:tcPr>
            <w:tcW w:w="2394" w:type="dxa"/>
          </w:tcPr>
          <w:p w:rsidR="00F81B66" w:rsidRPr="00AF085A" w:rsidRDefault="00A66498">
            <w:pPr>
              <w:jc w:val="center"/>
            </w:pPr>
            <w:r w:rsidRPr="00AF085A">
              <w:t>Latitude</w:t>
            </w:r>
          </w:p>
        </w:tc>
        <w:tc>
          <w:tcPr>
            <w:tcW w:w="2394" w:type="dxa"/>
          </w:tcPr>
          <w:p w:rsidR="00F81B66" w:rsidRPr="00AF085A" w:rsidRDefault="00A66498">
            <w:pPr>
              <w:jc w:val="center"/>
            </w:pPr>
            <w:r w:rsidRPr="00AF085A">
              <w:t>Longitude</w:t>
            </w:r>
          </w:p>
        </w:tc>
      </w:tr>
      <w:tr w:rsidR="00F81B66" w:rsidRPr="00AF085A">
        <w:trPr>
          <w:cnfStyle w:val="000000010000" w:firstRow="0" w:lastRow="0" w:firstColumn="0" w:lastColumn="0" w:oddVBand="0" w:evenVBand="0" w:oddHBand="0" w:evenHBand="1" w:firstRowFirstColumn="0" w:firstRowLastColumn="0" w:lastRowFirstColumn="0" w:lastRowLastColumn="0"/>
        </w:trPr>
        <w:tc>
          <w:tcPr>
            <w:tcW w:w="2760" w:type="dxa"/>
          </w:tcPr>
          <w:p w:rsidR="00F81B66" w:rsidRPr="00AF085A" w:rsidRDefault="00A66498">
            <w:pPr>
              <w:jc w:val="center"/>
            </w:pPr>
            <w:r w:rsidRPr="00AF085A">
              <w:t>Pfeiffer Fish Hatchery</w:t>
            </w:r>
          </w:p>
        </w:tc>
        <w:tc>
          <w:tcPr>
            <w:tcW w:w="2025" w:type="dxa"/>
          </w:tcPr>
          <w:p w:rsidR="00F81B66" w:rsidRPr="00AF085A" w:rsidRDefault="00A66498">
            <w:pPr>
              <w:jc w:val="center"/>
            </w:pPr>
            <w:r w:rsidRPr="00AF085A">
              <w:t>Franklin</w:t>
            </w:r>
          </w:p>
        </w:tc>
        <w:tc>
          <w:tcPr>
            <w:tcW w:w="2394" w:type="dxa"/>
          </w:tcPr>
          <w:p w:rsidR="00F81B66" w:rsidRPr="00AF085A" w:rsidRDefault="00A66498">
            <w:pPr>
              <w:jc w:val="center"/>
            </w:pPr>
            <w:r w:rsidRPr="00AF085A">
              <w:t>38.318528</w:t>
            </w:r>
          </w:p>
        </w:tc>
        <w:tc>
          <w:tcPr>
            <w:tcW w:w="2394" w:type="dxa"/>
          </w:tcPr>
          <w:p w:rsidR="00F81B66" w:rsidRPr="00AF085A" w:rsidRDefault="00A66498">
            <w:pPr>
              <w:jc w:val="center"/>
            </w:pPr>
            <w:r w:rsidRPr="00AF085A">
              <w:t>-84.819745</w:t>
            </w:r>
          </w:p>
        </w:tc>
      </w:tr>
      <w:tr w:rsidR="00F81B66" w:rsidRPr="00AF085A">
        <w:trPr>
          <w:cnfStyle w:val="000000100000" w:firstRow="0" w:lastRow="0" w:firstColumn="0" w:lastColumn="0" w:oddVBand="0" w:evenVBand="0" w:oddHBand="1" w:evenHBand="0" w:firstRowFirstColumn="0" w:firstRowLastColumn="0" w:lastRowFirstColumn="0" w:lastRowLastColumn="0"/>
        </w:trPr>
        <w:tc>
          <w:tcPr>
            <w:tcW w:w="2760" w:type="dxa"/>
          </w:tcPr>
          <w:p w:rsidR="00F81B66" w:rsidRPr="00AF085A" w:rsidRDefault="00A66498">
            <w:pPr>
              <w:jc w:val="center"/>
            </w:pPr>
            <w:r w:rsidRPr="00AF085A">
              <w:t>Minor Clark Fish Hatchery</w:t>
            </w:r>
          </w:p>
        </w:tc>
        <w:tc>
          <w:tcPr>
            <w:tcW w:w="2025" w:type="dxa"/>
          </w:tcPr>
          <w:p w:rsidR="00F81B66" w:rsidRPr="00AF085A" w:rsidRDefault="00A66498">
            <w:pPr>
              <w:jc w:val="center"/>
            </w:pPr>
            <w:r w:rsidRPr="00AF085A">
              <w:t>Rowan</w:t>
            </w:r>
          </w:p>
        </w:tc>
        <w:tc>
          <w:tcPr>
            <w:tcW w:w="2394" w:type="dxa"/>
          </w:tcPr>
          <w:p w:rsidR="00F81B66" w:rsidRPr="00AF085A" w:rsidRDefault="00A66498">
            <w:pPr>
              <w:jc w:val="center"/>
            </w:pPr>
            <w:r w:rsidRPr="00AF085A">
              <w:t>38.120222</w:t>
            </w:r>
          </w:p>
        </w:tc>
        <w:tc>
          <w:tcPr>
            <w:tcW w:w="2394" w:type="dxa"/>
          </w:tcPr>
          <w:p w:rsidR="00F81B66" w:rsidRPr="00AF085A" w:rsidRDefault="00A66498">
            <w:pPr>
              <w:jc w:val="center"/>
            </w:pPr>
            <w:r w:rsidRPr="00AF085A">
              <w:t>-83.538601</w:t>
            </w:r>
          </w:p>
        </w:tc>
      </w:tr>
    </w:tbl>
    <w:p w:rsidR="00F81B66" w:rsidRPr="00AF085A" w:rsidRDefault="00F81B66">
      <w:pPr>
        <w:spacing w:after="0" w:line="240" w:lineRule="auto"/>
      </w:pPr>
    </w:p>
    <w:p w:rsidR="00F81B66" w:rsidRPr="00AF085A" w:rsidRDefault="00A66498">
      <w:pPr>
        <w:spacing w:after="0" w:line="240" w:lineRule="auto"/>
      </w:pPr>
      <w:r w:rsidRPr="00AF085A">
        <w:rPr>
          <w:b/>
        </w:rPr>
        <w:t>Principal Investigator(s), for Research Projects</w:t>
      </w:r>
    </w:p>
    <w:p w:rsidR="00F81B66" w:rsidRPr="00AF085A" w:rsidRDefault="00F81B66">
      <w:pPr>
        <w:spacing w:after="0" w:line="240" w:lineRule="auto"/>
      </w:pPr>
    </w:p>
    <w:p w:rsidR="00F81B66" w:rsidRPr="00AF085A" w:rsidRDefault="00A66498">
      <w:pPr>
        <w:spacing w:after="0" w:line="240" w:lineRule="auto"/>
      </w:pPr>
      <w:r w:rsidRPr="00AF085A">
        <w:t>Not applicable.</w:t>
      </w:r>
    </w:p>
    <w:p w:rsidR="00F81B66" w:rsidRPr="00AF085A" w:rsidRDefault="00F81B66">
      <w:pPr>
        <w:spacing w:after="0" w:line="240" w:lineRule="auto"/>
      </w:pPr>
    </w:p>
    <w:p w:rsidR="00F81B66" w:rsidRPr="00AF085A" w:rsidRDefault="00A66498">
      <w:pPr>
        <w:spacing w:after="0" w:line="240" w:lineRule="auto"/>
      </w:pPr>
      <w:r w:rsidRPr="00AF085A">
        <w:rPr>
          <w:b/>
        </w:rPr>
        <w:t>Program Income</w:t>
      </w:r>
    </w:p>
    <w:p w:rsidR="00F81B66" w:rsidRPr="00AF085A" w:rsidRDefault="00F81B66">
      <w:pPr>
        <w:spacing w:after="0" w:line="240" w:lineRule="auto"/>
      </w:pPr>
    </w:p>
    <w:p w:rsidR="00F81B66" w:rsidRPr="00AF085A" w:rsidRDefault="00A66498">
      <w:pPr>
        <w:spacing w:after="0" w:line="240" w:lineRule="auto"/>
      </w:pPr>
      <w:r w:rsidRPr="00AF085A">
        <w:t>None.</w:t>
      </w:r>
    </w:p>
    <w:p w:rsidR="00F81B66" w:rsidRPr="00AF085A" w:rsidRDefault="00F81B66">
      <w:pPr>
        <w:spacing w:after="0" w:line="240" w:lineRule="auto"/>
      </w:pPr>
    </w:p>
    <w:p w:rsidR="00F81B66" w:rsidRPr="00AF085A" w:rsidRDefault="00A66498">
      <w:pPr>
        <w:spacing w:after="0" w:line="240" w:lineRule="auto"/>
      </w:pPr>
      <w:r w:rsidRPr="00AF085A">
        <w:rPr>
          <w:b/>
        </w:rPr>
        <w:t>Budget Narrative</w:t>
      </w:r>
    </w:p>
    <w:p w:rsidR="00F81B66" w:rsidRPr="00AF085A" w:rsidRDefault="00F81B66">
      <w:pPr>
        <w:spacing w:after="0" w:line="240" w:lineRule="auto"/>
      </w:pPr>
    </w:p>
    <w:p w:rsidR="00F81B66" w:rsidRPr="00AF085A" w:rsidRDefault="00A66498">
      <w:pPr>
        <w:spacing w:after="0" w:line="240" w:lineRule="auto"/>
      </w:pPr>
      <w:r w:rsidRPr="00AF085A">
        <w:tab/>
        <w:t>Federal Share:</w:t>
      </w:r>
      <w:r w:rsidRPr="00AF085A">
        <w:tab/>
        <w:t>$ 1,617,285 (75%) - Sport Fish Restoration subprogram (9514)</w:t>
      </w:r>
    </w:p>
    <w:p w:rsidR="00F81B66" w:rsidRPr="00AF085A" w:rsidRDefault="00A66498">
      <w:pPr>
        <w:spacing w:after="0" w:line="240" w:lineRule="auto"/>
      </w:pPr>
      <w:r w:rsidRPr="00AF085A">
        <w:tab/>
        <w:t>State Share:</w:t>
      </w:r>
      <w:r w:rsidRPr="00AF085A">
        <w:tab/>
        <w:t>$    539,095 (25%) - KDFWR restricted Fish and Game Fund</w:t>
      </w:r>
    </w:p>
    <w:p w:rsidR="00F81B66" w:rsidRPr="00AF085A" w:rsidRDefault="00A66498">
      <w:pPr>
        <w:spacing w:after="0" w:line="240" w:lineRule="auto"/>
      </w:pPr>
      <w:r w:rsidRPr="00AF085A">
        <w:tab/>
      </w:r>
      <w:r w:rsidRPr="00AF085A">
        <w:rPr>
          <w:b/>
        </w:rPr>
        <w:t>Total Cost:</w:t>
      </w:r>
      <w:r w:rsidRPr="00AF085A">
        <w:rPr>
          <w:b/>
        </w:rPr>
        <w:tab/>
        <w:t>$ 2,156,380</w:t>
      </w:r>
    </w:p>
    <w:p w:rsidR="00F81B66" w:rsidRPr="00AF085A" w:rsidRDefault="00F81B66">
      <w:pPr>
        <w:spacing w:after="0" w:line="240" w:lineRule="auto"/>
      </w:pPr>
    </w:p>
    <w:p w:rsidR="00F81B66" w:rsidRPr="00AF085A" w:rsidRDefault="00A66498">
      <w:pPr>
        <w:spacing w:after="0" w:line="240" w:lineRule="auto"/>
      </w:pPr>
      <w:r w:rsidRPr="00AF085A">
        <w:rPr>
          <w:color w:val="FF0000"/>
        </w:rPr>
        <w:t xml:space="preserve">NOTE: Applicants may provide the budget information using the SF 424A (Budget Information for Non-Construction Programs), SF 424C (Budget Information for Construction Programs), or using the applicant’s created budget displaying an equivalent or greater level of detail. </w:t>
      </w:r>
    </w:p>
    <w:tbl>
      <w:tblPr>
        <w:tblStyle w:val="a0"/>
        <w:tblW w:w="40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5"/>
        <w:gridCol w:w="1395"/>
      </w:tblGrid>
      <w:tr w:rsidR="00F81B66" w:rsidRPr="00AF085A" w:rsidTr="00F81B66">
        <w:tc>
          <w:tcPr>
            <w:tcW w:w="2625" w:type="dxa"/>
            <w:tcMar>
              <w:top w:w="100" w:type="dxa"/>
              <w:left w:w="100" w:type="dxa"/>
              <w:bottom w:w="100" w:type="dxa"/>
              <w:right w:w="100" w:type="dxa"/>
            </w:tcMar>
          </w:tcPr>
          <w:p w:rsidR="00F81B66" w:rsidRPr="00AF085A" w:rsidRDefault="00A66498">
            <w:pPr>
              <w:widowControl w:val="0"/>
              <w:spacing w:after="0" w:line="240" w:lineRule="auto"/>
              <w:contextualSpacing w:val="0"/>
              <w:jc w:val="center"/>
            </w:pPr>
            <w:r w:rsidRPr="00AF085A">
              <w:t>Budget Class Category</w:t>
            </w:r>
          </w:p>
        </w:tc>
        <w:tc>
          <w:tcPr>
            <w:tcW w:w="1395" w:type="dxa"/>
            <w:tcMar>
              <w:top w:w="100" w:type="dxa"/>
              <w:left w:w="100" w:type="dxa"/>
              <w:bottom w:w="100" w:type="dxa"/>
              <w:right w:w="100" w:type="dxa"/>
            </w:tcMar>
          </w:tcPr>
          <w:p w:rsidR="00F81B66" w:rsidRPr="00AF085A" w:rsidRDefault="00A66498">
            <w:pPr>
              <w:widowControl w:val="0"/>
              <w:spacing w:after="0" w:line="240" w:lineRule="auto"/>
              <w:contextualSpacing w:val="0"/>
              <w:jc w:val="center"/>
            </w:pPr>
            <w:r w:rsidRPr="00AF085A">
              <w:t>Cost</w:t>
            </w:r>
          </w:p>
        </w:tc>
      </w:tr>
      <w:tr w:rsidR="00F81B66" w:rsidRPr="00AF085A" w:rsidTr="00F81B66">
        <w:tc>
          <w:tcPr>
            <w:tcW w:w="2625" w:type="dxa"/>
            <w:tcMar>
              <w:top w:w="100" w:type="dxa"/>
              <w:left w:w="100" w:type="dxa"/>
              <w:bottom w:w="100" w:type="dxa"/>
              <w:right w:w="100" w:type="dxa"/>
            </w:tcMar>
          </w:tcPr>
          <w:p w:rsidR="00F81B66" w:rsidRPr="00AF085A" w:rsidRDefault="00A66498">
            <w:pPr>
              <w:widowControl w:val="0"/>
              <w:spacing w:after="0" w:line="240" w:lineRule="auto"/>
              <w:contextualSpacing w:val="0"/>
              <w:jc w:val="right"/>
            </w:pPr>
            <w:r w:rsidRPr="00AF085A">
              <w:t>Personnel</w:t>
            </w:r>
          </w:p>
        </w:tc>
        <w:tc>
          <w:tcPr>
            <w:tcW w:w="1395" w:type="dxa"/>
            <w:tcMar>
              <w:top w:w="100" w:type="dxa"/>
              <w:left w:w="100" w:type="dxa"/>
              <w:bottom w:w="100" w:type="dxa"/>
              <w:right w:w="100" w:type="dxa"/>
            </w:tcMar>
          </w:tcPr>
          <w:p w:rsidR="00F81B66" w:rsidRPr="00AF085A" w:rsidRDefault="00A66498">
            <w:pPr>
              <w:widowControl w:val="0"/>
              <w:spacing w:after="0" w:line="240" w:lineRule="auto"/>
              <w:contextualSpacing w:val="0"/>
              <w:jc w:val="right"/>
            </w:pPr>
            <w:r w:rsidRPr="00AF085A">
              <w:t>$692,000</w:t>
            </w:r>
          </w:p>
        </w:tc>
      </w:tr>
      <w:tr w:rsidR="00F81B66" w:rsidRPr="00AF085A" w:rsidTr="00F81B66">
        <w:tc>
          <w:tcPr>
            <w:tcW w:w="2625" w:type="dxa"/>
            <w:tcMar>
              <w:top w:w="100" w:type="dxa"/>
              <w:left w:w="100" w:type="dxa"/>
              <w:bottom w:w="100" w:type="dxa"/>
              <w:right w:w="100" w:type="dxa"/>
            </w:tcMar>
          </w:tcPr>
          <w:p w:rsidR="00F81B66" w:rsidRPr="00AF085A" w:rsidRDefault="00A66498">
            <w:pPr>
              <w:widowControl w:val="0"/>
              <w:spacing w:after="0" w:line="240" w:lineRule="auto"/>
              <w:contextualSpacing w:val="0"/>
              <w:jc w:val="right"/>
            </w:pPr>
            <w:r w:rsidRPr="00AF085A">
              <w:t>Fringe Benefits (@51.47%)</w:t>
            </w:r>
          </w:p>
        </w:tc>
        <w:tc>
          <w:tcPr>
            <w:tcW w:w="1395" w:type="dxa"/>
            <w:tcMar>
              <w:top w:w="100" w:type="dxa"/>
              <w:left w:w="100" w:type="dxa"/>
              <w:bottom w:w="100" w:type="dxa"/>
              <w:right w:w="100" w:type="dxa"/>
            </w:tcMar>
          </w:tcPr>
          <w:p w:rsidR="00F81B66" w:rsidRPr="00AF085A" w:rsidRDefault="00A66498">
            <w:pPr>
              <w:widowControl w:val="0"/>
              <w:spacing w:after="0" w:line="240" w:lineRule="auto"/>
              <w:contextualSpacing w:val="0"/>
              <w:jc w:val="right"/>
            </w:pPr>
            <w:r w:rsidRPr="00AF085A">
              <w:t>$356,172</w:t>
            </w:r>
          </w:p>
        </w:tc>
      </w:tr>
      <w:tr w:rsidR="00F81B66" w:rsidRPr="00AF085A" w:rsidTr="00F81B66">
        <w:tc>
          <w:tcPr>
            <w:tcW w:w="2625" w:type="dxa"/>
            <w:tcMar>
              <w:top w:w="100" w:type="dxa"/>
              <w:left w:w="100" w:type="dxa"/>
              <w:bottom w:w="100" w:type="dxa"/>
              <w:right w:w="100" w:type="dxa"/>
            </w:tcMar>
          </w:tcPr>
          <w:p w:rsidR="00F81B66" w:rsidRPr="00AF085A" w:rsidRDefault="00A66498">
            <w:pPr>
              <w:widowControl w:val="0"/>
              <w:spacing w:after="0" w:line="240" w:lineRule="auto"/>
              <w:contextualSpacing w:val="0"/>
              <w:jc w:val="right"/>
            </w:pPr>
            <w:r w:rsidRPr="00AF085A">
              <w:t>Travel</w:t>
            </w:r>
          </w:p>
        </w:tc>
        <w:tc>
          <w:tcPr>
            <w:tcW w:w="1395" w:type="dxa"/>
            <w:tcMar>
              <w:top w:w="100" w:type="dxa"/>
              <w:left w:w="100" w:type="dxa"/>
              <w:bottom w:w="100" w:type="dxa"/>
              <w:right w:w="100" w:type="dxa"/>
            </w:tcMar>
          </w:tcPr>
          <w:p w:rsidR="00F81B66" w:rsidRPr="00AF085A" w:rsidRDefault="00A66498">
            <w:pPr>
              <w:widowControl w:val="0"/>
              <w:spacing w:after="0" w:line="240" w:lineRule="auto"/>
              <w:contextualSpacing w:val="0"/>
              <w:jc w:val="right"/>
            </w:pPr>
            <w:r w:rsidRPr="00AF085A">
              <w:t>$10,500</w:t>
            </w:r>
          </w:p>
        </w:tc>
      </w:tr>
      <w:tr w:rsidR="00F81B66" w:rsidRPr="00AF085A" w:rsidTr="00F81B66">
        <w:tc>
          <w:tcPr>
            <w:tcW w:w="2625" w:type="dxa"/>
            <w:tcMar>
              <w:top w:w="100" w:type="dxa"/>
              <w:left w:w="100" w:type="dxa"/>
              <w:bottom w:w="100" w:type="dxa"/>
              <w:right w:w="100" w:type="dxa"/>
            </w:tcMar>
          </w:tcPr>
          <w:p w:rsidR="00F81B66" w:rsidRPr="00AF085A" w:rsidRDefault="00A66498">
            <w:pPr>
              <w:widowControl w:val="0"/>
              <w:spacing w:after="0" w:line="240" w:lineRule="auto"/>
              <w:contextualSpacing w:val="0"/>
              <w:jc w:val="right"/>
            </w:pPr>
            <w:r w:rsidRPr="00AF085A">
              <w:t>Equipment</w:t>
            </w:r>
          </w:p>
        </w:tc>
        <w:tc>
          <w:tcPr>
            <w:tcW w:w="1395" w:type="dxa"/>
            <w:tcMar>
              <w:top w:w="100" w:type="dxa"/>
              <w:left w:w="100" w:type="dxa"/>
              <w:bottom w:w="100" w:type="dxa"/>
              <w:right w:w="100" w:type="dxa"/>
            </w:tcMar>
          </w:tcPr>
          <w:p w:rsidR="00F81B66" w:rsidRPr="00AF085A" w:rsidRDefault="00A66498">
            <w:pPr>
              <w:widowControl w:val="0"/>
              <w:spacing w:after="0" w:line="240" w:lineRule="auto"/>
              <w:contextualSpacing w:val="0"/>
              <w:jc w:val="right"/>
            </w:pPr>
            <w:r w:rsidRPr="00AF085A">
              <w:t>$275,000</w:t>
            </w:r>
          </w:p>
        </w:tc>
      </w:tr>
      <w:tr w:rsidR="00F81B66" w:rsidRPr="00AF085A" w:rsidTr="00F81B66">
        <w:tc>
          <w:tcPr>
            <w:tcW w:w="2625" w:type="dxa"/>
            <w:tcMar>
              <w:top w:w="100" w:type="dxa"/>
              <w:left w:w="100" w:type="dxa"/>
              <w:bottom w:w="100" w:type="dxa"/>
              <w:right w:w="100" w:type="dxa"/>
            </w:tcMar>
          </w:tcPr>
          <w:p w:rsidR="00F81B66" w:rsidRPr="00AF085A" w:rsidRDefault="00A66498">
            <w:pPr>
              <w:widowControl w:val="0"/>
              <w:spacing w:after="0" w:line="240" w:lineRule="auto"/>
              <w:contextualSpacing w:val="0"/>
              <w:jc w:val="right"/>
            </w:pPr>
            <w:r w:rsidRPr="00AF085A">
              <w:t>Supplies</w:t>
            </w:r>
          </w:p>
        </w:tc>
        <w:tc>
          <w:tcPr>
            <w:tcW w:w="1395" w:type="dxa"/>
            <w:tcMar>
              <w:top w:w="100" w:type="dxa"/>
              <w:left w:w="100" w:type="dxa"/>
              <w:bottom w:w="100" w:type="dxa"/>
              <w:right w:w="100" w:type="dxa"/>
            </w:tcMar>
          </w:tcPr>
          <w:p w:rsidR="00F81B66" w:rsidRPr="00AF085A" w:rsidRDefault="00A66498">
            <w:pPr>
              <w:widowControl w:val="0"/>
              <w:spacing w:after="0" w:line="240" w:lineRule="auto"/>
              <w:contextualSpacing w:val="0"/>
              <w:jc w:val="right"/>
            </w:pPr>
            <w:r w:rsidRPr="00AF085A">
              <w:t>$100,000</w:t>
            </w:r>
          </w:p>
        </w:tc>
      </w:tr>
      <w:tr w:rsidR="00F81B66" w:rsidRPr="00AF085A" w:rsidTr="00F81B66">
        <w:tc>
          <w:tcPr>
            <w:tcW w:w="2625" w:type="dxa"/>
            <w:tcMar>
              <w:top w:w="100" w:type="dxa"/>
              <w:left w:w="100" w:type="dxa"/>
              <w:bottom w:w="100" w:type="dxa"/>
              <w:right w:w="100" w:type="dxa"/>
            </w:tcMar>
          </w:tcPr>
          <w:p w:rsidR="00F81B66" w:rsidRPr="00AF085A" w:rsidRDefault="00A66498">
            <w:pPr>
              <w:widowControl w:val="0"/>
              <w:spacing w:after="0" w:line="240" w:lineRule="auto"/>
              <w:contextualSpacing w:val="0"/>
              <w:jc w:val="right"/>
            </w:pPr>
            <w:r w:rsidRPr="00AF085A">
              <w:t>Contractual</w:t>
            </w:r>
          </w:p>
        </w:tc>
        <w:tc>
          <w:tcPr>
            <w:tcW w:w="1395" w:type="dxa"/>
            <w:tcMar>
              <w:top w:w="100" w:type="dxa"/>
              <w:left w:w="100" w:type="dxa"/>
              <w:bottom w:w="100" w:type="dxa"/>
              <w:right w:w="100" w:type="dxa"/>
            </w:tcMar>
          </w:tcPr>
          <w:p w:rsidR="00F81B66" w:rsidRPr="00AF085A" w:rsidRDefault="00A66498">
            <w:pPr>
              <w:widowControl w:val="0"/>
              <w:spacing w:after="0" w:line="240" w:lineRule="auto"/>
              <w:contextualSpacing w:val="0"/>
              <w:jc w:val="right"/>
            </w:pPr>
            <w:r w:rsidRPr="00AF085A">
              <w:t>$500,000</w:t>
            </w:r>
          </w:p>
        </w:tc>
      </w:tr>
      <w:tr w:rsidR="00F81B66" w:rsidRPr="00AF085A" w:rsidTr="00F81B66">
        <w:tc>
          <w:tcPr>
            <w:tcW w:w="2625" w:type="dxa"/>
            <w:tcMar>
              <w:top w:w="100" w:type="dxa"/>
              <w:left w:w="100" w:type="dxa"/>
              <w:bottom w:w="100" w:type="dxa"/>
              <w:right w:w="100" w:type="dxa"/>
            </w:tcMar>
          </w:tcPr>
          <w:p w:rsidR="00F81B66" w:rsidRPr="00AF085A" w:rsidRDefault="00A66498">
            <w:pPr>
              <w:widowControl w:val="0"/>
              <w:spacing w:after="0" w:line="240" w:lineRule="auto"/>
              <w:contextualSpacing w:val="0"/>
              <w:jc w:val="right"/>
            </w:pPr>
            <w:r w:rsidRPr="00AF085A">
              <w:t>Construction</w:t>
            </w:r>
          </w:p>
        </w:tc>
        <w:tc>
          <w:tcPr>
            <w:tcW w:w="1395" w:type="dxa"/>
            <w:tcMar>
              <w:top w:w="100" w:type="dxa"/>
              <w:left w:w="100" w:type="dxa"/>
              <w:bottom w:w="100" w:type="dxa"/>
              <w:right w:w="100" w:type="dxa"/>
            </w:tcMar>
          </w:tcPr>
          <w:p w:rsidR="00F81B66" w:rsidRPr="00AF085A" w:rsidRDefault="00A66498">
            <w:pPr>
              <w:widowControl w:val="0"/>
              <w:spacing w:after="0" w:line="240" w:lineRule="auto"/>
              <w:contextualSpacing w:val="0"/>
              <w:jc w:val="right"/>
            </w:pPr>
            <w:r w:rsidRPr="00AF085A">
              <w:t>$0</w:t>
            </w:r>
          </w:p>
        </w:tc>
      </w:tr>
      <w:tr w:rsidR="00F81B66" w:rsidRPr="00AF085A" w:rsidTr="00F81B66">
        <w:tc>
          <w:tcPr>
            <w:tcW w:w="2625" w:type="dxa"/>
            <w:tcMar>
              <w:top w:w="100" w:type="dxa"/>
              <w:left w:w="100" w:type="dxa"/>
              <w:bottom w:w="100" w:type="dxa"/>
              <w:right w:w="100" w:type="dxa"/>
            </w:tcMar>
          </w:tcPr>
          <w:p w:rsidR="00F81B66" w:rsidRPr="00AF085A" w:rsidRDefault="00A66498">
            <w:pPr>
              <w:widowControl w:val="0"/>
              <w:spacing w:after="0" w:line="240" w:lineRule="auto"/>
              <w:contextualSpacing w:val="0"/>
              <w:jc w:val="right"/>
            </w:pPr>
            <w:r w:rsidRPr="00AF085A">
              <w:t>Other</w:t>
            </w:r>
          </w:p>
        </w:tc>
        <w:tc>
          <w:tcPr>
            <w:tcW w:w="1395" w:type="dxa"/>
            <w:tcMar>
              <w:top w:w="100" w:type="dxa"/>
              <w:left w:w="100" w:type="dxa"/>
              <w:bottom w:w="100" w:type="dxa"/>
              <w:right w:w="100" w:type="dxa"/>
            </w:tcMar>
          </w:tcPr>
          <w:p w:rsidR="00F81B66" w:rsidRPr="00AF085A" w:rsidRDefault="00A66498">
            <w:pPr>
              <w:widowControl w:val="0"/>
              <w:spacing w:after="0" w:line="240" w:lineRule="auto"/>
              <w:contextualSpacing w:val="0"/>
              <w:jc w:val="right"/>
            </w:pPr>
            <w:r w:rsidRPr="00AF085A">
              <w:t>$55,000</w:t>
            </w:r>
          </w:p>
        </w:tc>
      </w:tr>
      <w:tr w:rsidR="00F81B66" w:rsidRPr="00AF085A" w:rsidTr="00F81B66">
        <w:tc>
          <w:tcPr>
            <w:tcW w:w="2625" w:type="dxa"/>
            <w:tcMar>
              <w:top w:w="100" w:type="dxa"/>
              <w:left w:w="100" w:type="dxa"/>
              <w:bottom w:w="100" w:type="dxa"/>
              <w:right w:w="100" w:type="dxa"/>
            </w:tcMar>
          </w:tcPr>
          <w:p w:rsidR="00F81B66" w:rsidRPr="00AF085A" w:rsidRDefault="00A66498">
            <w:pPr>
              <w:widowControl w:val="0"/>
              <w:spacing w:after="0" w:line="240" w:lineRule="auto"/>
              <w:contextualSpacing w:val="0"/>
              <w:jc w:val="right"/>
            </w:pPr>
            <w:r w:rsidRPr="00AF085A">
              <w:t>Total Direct Costs</w:t>
            </w:r>
          </w:p>
        </w:tc>
        <w:tc>
          <w:tcPr>
            <w:tcW w:w="1395" w:type="dxa"/>
            <w:tcMar>
              <w:top w:w="100" w:type="dxa"/>
              <w:left w:w="100" w:type="dxa"/>
              <w:bottom w:w="100" w:type="dxa"/>
              <w:right w:w="100" w:type="dxa"/>
            </w:tcMar>
          </w:tcPr>
          <w:p w:rsidR="00F81B66" w:rsidRPr="00AF085A" w:rsidRDefault="00A66498">
            <w:pPr>
              <w:widowControl w:val="0"/>
              <w:spacing w:after="0" w:line="240" w:lineRule="auto"/>
              <w:contextualSpacing w:val="0"/>
              <w:jc w:val="right"/>
            </w:pPr>
            <w:r w:rsidRPr="00AF085A">
              <w:t>$1,988,672</w:t>
            </w:r>
          </w:p>
        </w:tc>
      </w:tr>
      <w:tr w:rsidR="00F81B66" w:rsidRPr="00AF085A" w:rsidTr="00F81B66">
        <w:tc>
          <w:tcPr>
            <w:tcW w:w="2625" w:type="dxa"/>
            <w:tcMar>
              <w:top w:w="100" w:type="dxa"/>
              <w:left w:w="100" w:type="dxa"/>
              <w:bottom w:w="100" w:type="dxa"/>
              <w:right w:w="100" w:type="dxa"/>
            </w:tcMar>
          </w:tcPr>
          <w:p w:rsidR="00F81B66" w:rsidRPr="00AF085A" w:rsidRDefault="00A66498">
            <w:pPr>
              <w:widowControl w:val="0"/>
              <w:spacing w:after="0" w:line="240" w:lineRule="auto"/>
              <w:contextualSpacing w:val="0"/>
              <w:jc w:val="right"/>
            </w:pPr>
            <w:r w:rsidRPr="00AF085A">
              <w:t>Indirect Costs</w:t>
            </w:r>
          </w:p>
        </w:tc>
        <w:tc>
          <w:tcPr>
            <w:tcW w:w="1395" w:type="dxa"/>
            <w:tcMar>
              <w:top w:w="100" w:type="dxa"/>
              <w:left w:w="100" w:type="dxa"/>
              <w:bottom w:w="100" w:type="dxa"/>
              <w:right w:w="100" w:type="dxa"/>
            </w:tcMar>
          </w:tcPr>
          <w:p w:rsidR="00F81B66" w:rsidRPr="00AF085A" w:rsidRDefault="00A66498">
            <w:pPr>
              <w:widowControl w:val="0"/>
              <w:spacing w:after="0" w:line="240" w:lineRule="auto"/>
              <w:contextualSpacing w:val="0"/>
              <w:jc w:val="right"/>
            </w:pPr>
            <w:r w:rsidRPr="00AF085A">
              <w:t>$167,708</w:t>
            </w:r>
          </w:p>
        </w:tc>
      </w:tr>
      <w:tr w:rsidR="00F81B66" w:rsidRPr="00AF085A" w:rsidTr="00F81B66">
        <w:tc>
          <w:tcPr>
            <w:tcW w:w="2625" w:type="dxa"/>
            <w:tcMar>
              <w:top w:w="100" w:type="dxa"/>
              <w:left w:w="100" w:type="dxa"/>
              <w:bottom w:w="100" w:type="dxa"/>
              <w:right w:w="100" w:type="dxa"/>
            </w:tcMar>
          </w:tcPr>
          <w:p w:rsidR="00F81B66" w:rsidRPr="00AF085A" w:rsidRDefault="00A66498">
            <w:pPr>
              <w:widowControl w:val="0"/>
              <w:spacing w:after="0" w:line="240" w:lineRule="auto"/>
              <w:contextualSpacing w:val="0"/>
              <w:jc w:val="center"/>
            </w:pPr>
            <w:r w:rsidRPr="00AF085A">
              <w:rPr>
                <w:b/>
              </w:rPr>
              <w:t>TOTAL</w:t>
            </w:r>
          </w:p>
        </w:tc>
        <w:tc>
          <w:tcPr>
            <w:tcW w:w="1395" w:type="dxa"/>
            <w:tcMar>
              <w:top w:w="100" w:type="dxa"/>
              <w:left w:w="100" w:type="dxa"/>
              <w:bottom w:w="100" w:type="dxa"/>
              <w:right w:w="100" w:type="dxa"/>
            </w:tcMar>
          </w:tcPr>
          <w:p w:rsidR="00F81B66" w:rsidRPr="00AF085A" w:rsidRDefault="00A66498">
            <w:pPr>
              <w:widowControl w:val="0"/>
              <w:spacing w:after="0" w:line="240" w:lineRule="auto"/>
              <w:contextualSpacing w:val="0"/>
              <w:jc w:val="right"/>
            </w:pPr>
            <w:r w:rsidRPr="00AF085A">
              <w:rPr>
                <w:b/>
              </w:rPr>
              <w:t>$2,156,380</w:t>
            </w:r>
          </w:p>
        </w:tc>
      </w:tr>
    </w:tbl>
    <w:p w:rsidR="00F81B66" w:rsidRPr="00AF085A" w:rsidRDefault="00F81B66">
      <w:pPr>
        <w:spacing w:after="0" w:line="240" w:lineRule="auto"/>
      </w:pPr>
    </w:p>
    <w:p w:rsidR="00F81B66" w:rsidRPr="00AF085A" w:rsidRDefault="00A66498">
      <w:pPr>
        <w:spacing w:after="0" w:line="240" w:lineRule="auto"/>
      </w:pPr>
      <w:r w:rsidRPr="00AF085A">
        <w:lastRenderedPageBreak/>
        <w:t xml:space="preserve">Personnel -  budget estimate comprised of staff (15-20) in the following classifications: (1) Hatchery Manager; (2) Assistant Hatchery Manager; (3) Fisheries Biologist; (4) Fisheries Technician; (5) Fish and Wildlife Seasonal. </w:t>
      </w:r>
    </w:p>
    <w:p w:rsidR="00F81B66" w:rsidRPr="00AF085A" w:rsidRDefault="00F81B66">
      <w:pPr>
        <w:spacing w:after="0" w:line="240" w:lineRule="auto"/>
      </w:pPr>
    </w:p>
    <w:p w:rsidR="00F81B66" w:rsidRPr="00AF085A" w:rsidRDefault="00A66498">
      <w:r w:rsidRPr="00AF085A">
        <w:t>Fringe benefits - consists of the required employer contribution of Social Security, Medicare, unemployment tax, retirement, and employee health insurance, and is estimated at 51.47% of salaries.</w:t>
      </w:r>
    </w:p>
    <w:p w:rsidR="00F81B66" w:rsidRPr="00AF085A" w:rsidRDefault="00A66498">
      <w:pPr>
        <w:spacing w:after="0" w:line="240" w:lineRule="auto"/>
      </w:pPr>
      <w:r w:rsidRPr="00AF085A">
        <w:t xml:space="preserve">Travel - staff will attend in-state meetings related to fish production issues.  Staff may also attend regional/national meetings such as AFS and SDAFS (including the various committees and sections), as well as SEAFWA and MAFWA.  Travel costs will include lodging, transportation, and per diem following state policies and procedures.       </w:t>
      </w:r>
    </w:p>
    <w:p w:rsidR="00F81B66" w:rsidRPr="00AF085A" w:rsidRDefault="00F81B66">
      <w:pPr>
        <w:spacing w:after="0" w:line="240" w:lineRule="auto"/>
      </w:pPr>
    </w:p>
    <w:p w:rsidR="00F81B66" w:rsidRPr="00AF085A" w:rsidRDefault="00A66498">
      <w:pPr>
        <w:spacing w:after="0" w:line="240" w:lineRule="auto"/>
      </w:pPr>
      <w:r w:rsidRPr="00AF085A">
        <w:t>Equipment - the following equipment is necessary and reasonable for the accomplishment of grant objectives.</w:t>
      </w:r>
    </w:p>
    <w:p w:rsidR="00F81B66" w:rsidRPr="00AF085A" w:rsidRDefault="00A66498">
      <w:pPr>
        <w:numPr>
          <w:ilvl w:val="0"/>
          <w:numId w:val="9"/>
        </w:numPr>
        <w:spacing w:after="0" w:line="240" w:lineRule="auto"/>
        <w:ind w:left="1620" w:hanging="360"/>
        <w:contextualSpacing/>
      </w:pPr>
      <w:r w:rsidRPr="00AF085A">
        <w:t>Pfeiffer Fish Hatchery</w:t>
      </w:r>
    </w:p>
    <w:p w:rsidR="00F81B66" w:rsidRPr="00AF085A" w:rsidRDefault="00A66498">
      <w:pPr>
        <w:numPr>
          <w:ilvl w:val="0"/>
          <w:numId w:val="6"/>
        </w:numPr>
        <w:spacing w:after="0" w:line="240" w:lineRule="auto"/>
        <w:ind w:hanging="360"/>
        <w:contextualSpacing/>
      </w:pPr>
      <w:r w:rsidRPr="00AF085A">
        <w:t xml:space="preserve">Two Ford F-150 </w:t>
      </w:r>
      <w:proofErr w:type="spellStart"/>
      <w:r w:rsidRPr="00AF085A">
        <w:t>Supercab</w:t>
      </w:r>
      <w:proofErr w:type="spellEnd"/>
      <w:r w:rsidRPr="00AF085A">
        <w:t xml:space="preserve"> ¾ ton trucks - $25,000 each.  Useful life = 6 years.</w:t>
      </w:r>
    </w:p>
    <w:p w:rsidR="00F81B66" w:rsidRPr="00AF085A" w:rsidRDefault="00A66498">
      <w:pPr>
        <w:numPr>
          <w:ilvl w:val="0"/>
          <w:numId w:val="6"/>
        </w:numPr>
        <w:spacing w:after="0" w:line="240" w:lineRule="auto"/>
        <w:ind w:hanging="360"/>
        <w:contextualSpacing/>
      </w:pPr>
      <w:r w:rsidRPr="00AF085A">
        <w:t>International truck with ten compartment hauling tank - $90,000.  Useful life = 10 years.</w:t>
      </w:r>
    </w:p>
    <w:p w:rsidR="00F81B66" w:rsidRPr="00AF085A" w:rsidRDefault="00A66498">
      <w:pPr>
        <w:numPr>
          <w:ilvl w:val="0"/>
          <w:numId w:val="7"/>
        </w:numPr>
        <w:tabs>
          <w:tab w:val="left" w:pos="0"/>
        </w:tabs>
        <w:spacing w:after="0" w:line="240" w:lineRule="auto"/>
        <w:ind w:left="1620" w:hanging="360"/>
        <w:contextualSpacing/>
      </w:pPr>
      <w:r w:rsidRPr="00AF085A">
        <w:t>Minor Clark Fish Hatchery</w:t>
      </w:r>
    </w:p>
    <w:p w:rsidR="00F81B66" w:rsidRPr="00AF085A" w:rsidRDefault="00A66498">
      <w:pPr>
        <w:numPr>
          <w:ilvl w:val="0"/>
          <w:numId w:val="5"/>
        </w:numPr>
        <w:tabs>
          <w:tab w:val="left" w:pos="0"/>
        </w:tabs>
        <w:spacing w:after="0" w:line="240" w:lineRule="auto"/>
        <w:ind w:hanging="360"/>
        <w:contextualSpacing/>
      </w:pPr>
      <w:r w:rsidRPr="00AF085A">
        <w:t xml:space="preserve">Two Ford F-150 </w:t>
      </w:r>
      <w:proofErr w:type="spellStart"/>
      <w:r w:rsidRPr="00AF085A">
        <w:t>Supercab</w:t>
      </w:r>
      <w:proofErr w:type="spellEnd"/>
      <w:r w:rsidRPr="00AF085A">
        <w:t xml:space="preserve"> ¾ ton trucks - $25,000 each.  Useful life = 6 years.</w:t>
      </w:r>
    </w:p>
    <w:p w:rsidR="00F81B66" w:rsidRPr="00AF085A" w:rsidRDefault="00A66498">
      <w:pPr>
        <w:numPr>
          <w:ilvl w:val="0"/>
          <w:numId w:val="5"/>
        </w:numPr>
        <w:tabs>
          <w:tab w:val="left" w:pos="0"/>
        </w:tabs>
        <w:spacing w:after="0" w:line="240" w:lineRule="auto"/>
        <w:ind w:hanging="360"/>
        <w:contextualSpacing/>
      </w:pPr>
      <w:r w:rsidRPr="00AF085A">
        <w:t>John Deere 5085E Tractor - $85,000.  Useful life = 15 years.</w:t>
      </w:r>
    </w:p>
    <w:p w:rsidR="00F81B66" w:rsidRPr="00AF085A" w:rsidRDefault="00F81B66">
      <w:pPr>
        <w:spacing w:after="0" w:line="240" w:lineRule="auto"/>
      </w:pPr>
    </w:p>
    <w:p w:rsidR="00F81B66" w:rsidRPr="00AF085A" w:rsidRDefault="00A66498">
      <w:pPr>
        <w:spacing w:after="0" w:line="240" w:lineRule="auto"/>
      </w:pPr>
      <w:r w:rsidRPr="00AF085A">
        <w:t xml:space="preserve">Supplies - budget estimate includes general office/lab supplies, field attire (raingear, overalls, rubber boots), HCG and </w:t>
      </w:r>
      <w:proofErr w:type="spellStart"/>
      <w:r w:rsidRPr="00AF085A">
        <w:t>oxytetracycline</w:t>
      </w:r>
      <w:proofErr w:type="spellEnd"/>
      <w:r w:rsidRPr="00AF085A">
        <w:t xml:space="preserve"> </w:t>
      </w:r>
      <w:proofErr w:type="spellStart"/>
      <w:r w:rsidRPr="00AF085A">
        <w:t>HCl</w:t>
      </w:r>
      <w:proofErr w:type="spellEnd"/>
      <w:r w:rsidRPr="00AF085A">
        <w:t xml:space="preserve"> (fish marking chemical), nets, tubs, jars, vials, containers, salt. </w:t>
      </w:r>
    </w:p>
    <w:p w:rsidR="00F81B66" w:rsidRPr="00AF085A" w:rsidRDefault="00F81B66">
      <w:pPr>
        <w:spacing w:after="0" w:line="240" w:lineRule="auto"/>
      </w:pPr>
    </w:p>
    <w:p w:rsidR="00F81B66" w:rsidRPr="00AF085A" w:rsidRDefault="00A66498">
      <w:pPr>
        <w:spacing w:after="0" w:line="240" w:lineRule="auto"/>
      </w:pPr>
      <w:r w:rsidRPr="00AF085A">
        <w:t xml:space="preserve">Contractual - budget estimate comprised of one contract ($20,000) with Ohio University to perform genetic analysis of tissue samples from walleye </w:t>
      </w:r>
      <w:proofErr w:type="spellStart"/>
      <w:r w:rsidRPr="00AF085A">
        <w:t>broodstock</w:t>
      </w:r>
      <w:proofErr w:type="spellEnd"/>
      <w:r w:rsidRPr="00AF085A">
        <w:t xml:space="preserve"> in order to differentiate between native-strain vs Lake Erie strain adults prior to spawning.  Additionally, to perform genetic analysis of largemouth bass </w:t>
      </w:r>
      <w:proofErr w:type="spellStart"/>
      <w:r w:rsidRPr="00AF085A">
        <w:t>broodstock</w:t>
      </w:r>
      <w:proofErr w:type="spellEnd"/>
      <w:r w:rsidRPr="00AF085A">
        <w:t xml:space="preserve"> to determine allele frequency of Florida bass genes present.  Also includes contract ($480,000) for fish food acquisition (prepared diets and fathead minnows).   </w:t>
      </w:r>
    </w:p>
    <w:p w:rsidR="00F81B66" w:rsidRPr="00AF085A" w:rsidRDefault="00F81B66">
      <w:pPr>
        <w:spacing w:after="0" w:line="240" w:lineRule="auto"/>
      </w:pPr>
    </w:p>
    <w:p w:rsidR="00F81B66" w:rsidRPr="00AF085A" w:rsidRDefault="00A66498">
      <w:pPr>
        <w:spacing w:after="0" w:line="240" w:lineRule="auto"/>
      </w:pPr>
      <w:r w:rsidRPr="00AF085A">
        <w:t>Other - budget category estimates include utilities and bottled gas.</w:t>
      </w:r>
    </w:p>
    <w:p w:rsidR="00F81B66" w:rsidRPr="00AF085A" w:rsidRDefault="00F81B66">
      <w:pPr>
        <w:spacing w:after="0" w:line="240" w:lineRule="auto"/>
      </w:pPr>
    </w:p>
    <w:p w:rsidR="00F81B66" w:rsidRPr="00AF085A" w:rsidRDefault="00A66498">
      <w:pPr>
        <w:spacing w:after="0" w:line="240" w:lineRule="auto"/>
      </w:pPr>
      <w:r w:rsidRPr="00AF085A">
        <w:t>Indirect Costs - The KDFWR’s approved NICRA is 16.00% charged to the base of salaries and fringe.  A copy of the NICRA is on file in the WSFR Region 4 Office.</w:t>
      </w:r>
    </w:p>
    <w:p w:rsidR="00F81B66" w:rsidRPr="00AF085A" w:rsidRDefault="00F81B66">
      <w:pPr>
        <w:spacing w:after="0" w:line="240" w:lineRule="auto"/>
      </w:pPr>
    </w:p>
    <w:p w:rsidR="00F81B66" w:rsidRPr="00AF085A" w:rsidRDefault="00A66498">
      <w:pPr>
        <w:spacing w:after="0" w:line="240" w:lineRule="auto"/>
      </w:pPr>
      <w:r w:rsidRPr="00AF085A">
        <w:rPr>
          <w:i/>
        </w:rPr>
        <w:t>In-Kind Match</w:t>
      </w:r>
      <w:r w:rsidRPr="00AF085A">
        <w:t>: No in-kind match will be utilized for this grant.</w:t>
      </w:r>
    </w:p>
    <w:p w:rsidR="00F81B66" w:rsidRPr="00AF085A" w:rsidRDefault="00F81B66">
      <w:pPr>
        <w:spacing w:after="0" w:line="240" w:lineRule="auto"/>
      </w:pPr>
    </w:p>
    <w:p w:rsidR="00F81B66" w:rsidRPr="00AF085A" w:rsidRDefault="00A66498">
      <w:pPr>
        <w:spacing w:after="0" w:line="240" w:lineRule="auto"/>
      </w:pPr>
      <w:r w:rsidRPr="00AF085A">
        <w:rPr>
          <w:i/>
        </w:rPr>
        <w:t>Pre-Award Costs</w:t>
      </w:r>
      <w:r w:rsidRPr="00AF085A">
        <w:t>: No pre-award costs are requested for this grant.</w:t>
      </w:r>
    </w:p>
    <w:p w:rsidR="00F81B66" w:rsidRPr="00AF085A" w:rsidRDefault="00F81B66">
      <w:pPr>
        <w:spacing w:after="0" w:line="240" w:lineRule="auto"/>
      </w:pPr>
    </w:p>
    <w:p w:rsidR="00F81B66" w:rsidRPr="00AF085A" w:rsidRDefault="00A66498">
      <w:pPr>
        <w:spacing w:after="0" w:line="240" w:lineRule="auto"/>
      </w:pPr>
      <w:r w:rsidRPr="00AF085A">
        <w:rPr>
          <w:i/>
        </w:rPr>
        <w:t>Indirect Cost Statement</w:t>
      </w:r>
      <w:r w:rsidRPr="00AF085A">
        <w:t>: “We are (1) a U.S. state government entity receiving more than $35 million in direct Federal funding each year with an indirect cost rate of 16.00%.  We submit our indirect cost rate proposals to our cognizant agency.  A copy of our most recently approved rate agreement/certification is attached.”</w:t>
      </w:r>
    </w:p>
    <w:p w:rsidR="00F81B66" w:rsidRPr="00AF085A" w:rsidRDefault="00F81B66">
      <w:pPr>
        <w:spacing w:after="0" w:line="240" w:lineRule="auto"/>
      </w:pPr>
    </w:p>
    <w:p w:rsidR="00F81B66" w:rsidRPr="00AF085A" w:rsidRDefault="00A66498">
      <w:pPr>
        <w:spacing w:after="0" w:line="240" w:lineRule="auto"/>
      </w:pPr>
      <w:r w:rsidRPr="00AF085A">
        <w:rPr>
          <w:i/>
        </w:rPr>
        <w:t>Single Audit Reporting Statement</w:t>
      </w:r>
      <w:r w:rsidRPr="00AF085A">
        <w:t xml:space="preserve">: The Commonwealth of Kentucky was required to submit a Statewide Single Audit report for its most recently closed fiscal year and that report is available on the Federal </w:t>
      </w:r>
      <w:r w:rsidRPr="00AF085A">
        <w:lastRenderedPageBreak/>
        <w:t>Audit Clearinghouse Single Audit Database website.  The report is filed under the Commonwealth of Kentucky’s EIN (99-9999999).</w:t>
      </w:r>
    </w:p>
    <w:p w:rsidR="00F81B66" w:rsidRPr="00AF085A" w:rsidRDefault="00F81B66">
      <w:pPr>
        <w:spacing w:after="0" w:line="240" w:lineRule="auto"/>
      </w:pPr>
    </w:p>
    <w:p w:rsidR="00F81B66" w:rsidRPr="00AF085A" w:rsidRDefault="00A66498">
      <w:pPr>
        <w:spacing w:after="0" w:line="240" w:lineRule="auto"/>
      </w:pPr>
      <w:r w:rsidRPr="00AF085A">
        <w:rPr>
          <w:i/>
        </w:rPr>
        <w:t>Conflict of Interest Statement</w:t>
      </w:r>
      <w:r w:rsidRPr="00AF085A">
        <w:t xml:space="preserve">: KDFWR, at the time of this application, is not aware of any actual or potential conflicts of interest that may arise during the life of this award which may affect the KDFWR, its employees, or its </w:t>
      </w:r>
      <w:proofErr w:type="spellStart"/>
      <w:r w:rsidRPr="00AF085A">
        <w:t>subrecipients</w:t>
      </w:r>
      <w:proofErr w:type="spellEnd"/>
      <w:r w:rsidRPr="00AF085A">
        <w:t>.  Should an actual or potential conflict of interest arise during the period of performance, then KDFWR will notify the WSFR Regional Office.</w:t>
      </w:r>
    </w:p>
    <w:p w:rsidR="00F81B66" w:rsidRPr="00AF085A" w:rsidRDefault="00A66498">
      <w:pPr>
        <w:spacing w:after="0" w:line="240" w:lineRule="auto"/>
        <w:ind w:left="720"/>
      </w:pPr>
      <w:r w:rsidRPr="00AF085A">
        <w:tab/>
      </w:r>
      <w:r w:rsidRPr="00AF085A">
        <w:tab/>
      </w:r>
    </w:p>
    <w:p w:rsidR="00F81B66" w:rsidRPr="00AF085A" w:rsidRDefault="00A66498">
      <w:pPr>
        <w:spacing w:after="0" w:line="240" w:lineRule="auto"/>
      </w:pPr>
      <w:r w:rsidRPr="00AF085A">
        <w:rPr>
          <w:b/>
        </w:rPr>
        <w:t>Multipurpose Projects</w:t>
      </w:r>
    </w:p>
    <w:p w:rsidR="00F81B66" w:rsidRPr="00AF085A" w:rsidRDefault="00F81B66">
      <w:pPr>
        <w:spacing w:after="0" w:line="240" w:lineRule="auto"/>
      </w:pPr>
    </w:p>
    <w:p w:rsidR="00F81B66" w:rsidRPr="00AF085A" w:rsidRDefault="00A66498">
      <w:pPr>
        <w:spacing w:after="0" w:line="240" w:lineRule="auto"/>
      </w:pPr>
      <w:r w:rsidRPr="00AF085A">
        <w:t>Not applicable.</w:t>
      </w:r>
    </w:p>
    <w:p w:rsidR="00F81B66" w:rsidRPr="00AF085A" w:rsidRDefault="00F81B66">
      <w:pPr>
        <w:spacing w:after="0" w:line="240" w:lineRule="auto"/>
      </w:pPr>
    </w:p>
    <w:p w:rsidR="00F81B66" w:rsidRPr="00AF085A" w:rsidRDefault="00A66498">
      <w:pPr>
        <w:spacing w:after="0" w:line="240" w:lineRule="auto"/>
      </w:pPr>
      <w:r w:rsidRPr="00AF085A">
        <w:rPr>
          <w:b/>
        </w:rPr>
        <w:t>Relationship with other Grants</w:t>
      </w:r>
    </w:p>
    <w:p w:rsidR="00F81B66" w:rsidRPr="00AF085A" w:rsidRDefault="00F81B66">
      <w:pPr>
        <w:spacing w:after="0" w:line="240" w:lineRule="auto"/>
      </w:pPr>
    </w:p>
    <w:p w:rsidR="00F81B66" w:rsidRPr="00AF085A" w:rsidRDefault="00A66498">
      <w:pPr>
        <w:spacing w:after="0" w:line="240" w:lineRule="auto"/>
      </w:pPr>
      <w:r w:rsidRPr="00AF085A">
        <w:t>None.</w:t>
      </w:r>
    </w:p>
    <w:p w:rsidR="00F81B66" w:rsidRPr="00AF085A" w:rsidRDefault="00F81B66">
      <w:pPr>
        <w:spacing w:after="0" w:line="240" w:lineRule="auto"/>
      </w:pPr>
    </w:p>
    <w:p w:rsidR="00F81B66" w:rsidRPr="00AF085A" w:rsidRDefault="00A66498">
      <w:pPr>
        <w:spacing w:after="0" w:line="240" w:lineRule="auto"/>
      </w:pPr>
      <w:r w:rsidRPr="00AF085A">
        <w:rPr>
          <w:b/>
        </w:rPr>
        <w:t>Timeline</w:t>
      </w:r>
    </w:p>
    <w:p w:rsidR="00F81B66" w:rsidRPr="00AF085A" w:rsidRDefault="00F81B66">
      <w:pPr>
        <w:spacing w:after="0" w:line="240" w:lineRule="auto"/>
      </w:pPr>
    </w:p>
    <w:p w:rsidR="00F81B66" w:rsidRPr="00AF085A" w:rsidRDefault="00A66498">
      <w:pPr>
        <w:spacing w:after="0" w:line="240" w:lineRule="auto"/>
      </w:pPr>
      <w:r w:rsidRPr="00AF085A">
        <w:t>Period of performance is Janu</w:t>
      </w:r>
      <w:r w:rsidR="005E729B">
        <w:t>ary 1, 2018 - December 31, 2018</w:t>
      </w:r>
    </w:p>
    <w:p w:rsidR="00F81B66" w:rsidRPr="00AF085A" w:rsidRDefault="00F81B66">
      <w:pPr>
        <w:spacing w:after="0" w:line="240" w:lineRule="auto"/>
      </w:pPr>
    </w:p>
    <w:p w:rsidR="00F81B66" w:rsidRPr="00AF085A" w:rsidRDefault="005E729B">
      <w:pPr>
        <w:spacing w:after="0" w:line="240" w:lineRule="auto"/>
      </w:pPr>
      <w:r>
        <w:rPr>
          <w:i/>
        </w:rPr>
        <w:t>January 1, 2018 – March 31, 2018</w:t>
      </w:r>
    </w:p>
    <w:p w:rsidR="00F81B66" w:rsidRPr="00AF085A" w:rsidRDefault="00A66498">
      <w:pPr>
        <w:numPr>
          <w:ilvl w:val="0"/>
          <w:numId w:val="8"/>
        </w:numPr>
        <w:spacing w:after="0" w:line="240" w:lineRule="auto"/>
        <w:ind w:hanging="360"/>
        <w:contextualSpacing/>
      </w:pPr>
      <w:r w:rsidRPr="00AF085A">
        <w:t>Collection of wild brood fish.</w:t>
      </w:r>
    </w:p>
    <w:p w:rsidR="00F81B66" w:rsidRPr="00AF085A" w:rsidRDefault="00A66498">
      <w:pPr>
        <w:numPr>
          <w:ilvl w:val="0"/>
          <w:numId w:val="8"/>
        </w:numPr>
        <w:spacing w:after="0" w:line="240" w:lineRule="auto"/>
        <w:ind w:hanging="360"/>
        <w:contextualSpacing/>
      </w:pPr>
      <w:r w:rsidRPr="00AF085A">
        <w:t>Setup and prepare all spawning equipment, hatching jars, rearing tanks, and ponds (fertilize/lime).</w:t>
      </w:r>
    </w:p>
    <w:p w:rsidR="00F81B66" w:rsidRPr="00AF085A" w:rsidRDefault="00A66498">
      <w:pPr>
        <w:numPr>
          <w:ilvl w:val="0"/>
          <w:numId w:val="8"/>
        </w:numPr>
        <w:spacing w:after="0" w:line="240" w:lineRule="auto"/>
        <w:ind w:hanging="360"/>
        <w:contextualSpacing/>
      </w:pPr>
      <w:r w:rsidRPr="00AF085A">
        <w:t>Complete strip spawning of brood fish and distribute eggs/fry in rearing jars/tanks/aquaculture ponds.</w:t>
      </w:r>
    </w:p>
    <w:p w:rsidR="00F81B66" w:rsidRPr="00AF085A" w:rsidRDefault="00A66498">
      <w:pPr>
        <w:numPr>
          <w:ilvl w:val="0"/>
          <w:numId w:val="8"/>
        </w:numPr>
        <w:spacing w:after="0" w:line="240" w:lineRule="auto"/>
        <w:ind w:hanging="360"/>
        <w:contextualSpacing/>
      </w:pPr>
      <w:r w:rsidRPr="00AF085A">
        <w:t>Monitor ponds for water quality.</w:t>
      </w:r>
    </w:p>
    <w:p w:rsidR="00F81B66" w:rsidRPr="00AF085A" w:rsidRDefault="00A66498">
      <w:pPr>
        <w:numPr>
          <w:ilvl w:val="0"/>
          <w:numId w:val="8"/>
        </w:numPr>
        <w:spacing w:after="0" w:line="240" w:lineRule="auto"/>
        <w:ind w:hanging="360"/>
        <w:contextualSpacing/>
      </w:pPr>
      <w:r w:rsidRPr="00AF085A">
        <w:t>Initiate feed training practices on select production species.</w:t>
      </w:r>
    </w:p>
    <w:p w:rsidR="00F81B66" w:rsidRPr="00AF085A" w:rsidRDefault="00F81B66">
      <w:pPr>
        <w:spacing w:after="0" w:line="240" w:lineRule="auto"/>
      </w:pPr>
    </w:p>
    <w:p w:rsidR="00F81B66" w:rsidRPr="00AF085A" w:rsidRDefault="005E729B">
      <w:pPr>
        <w:spacing w:after="0" w:line="240" w:lineRule="auto"/>
      </w:pPr>
      <w:r>
        <w:rPr>
          <w:i/>
        </w:rPr>
        <w:t>April 1, 2018 – June 30, 2018</w:t>
      </w:r>
    </w:p>
    <w:p w:rsidR="00F81B66" w:rsidRPr="00AF085A" w:rsidRDefault="00A66498">
      <w:pPr>
        <w:numPr>
          <w:ilvl w:val="0"/>
          <w:numId w:val="10"/>
        </w:numPr>
        <w:spacing w:after="0" w:line="240" w:lineRule="auto"/>
        <w:ind w:hanging="360"/>
        <w:contextualSpacing/>
      </w:pPr>
      <w:r w:rsidRPr="00AF085A">
        <w:t>Complete spawning actions for blue catfish, channel catfish, white bass, and largemouth bass.</w:t>
      </w:r>
    </w:p>
    <w:p w:rsidR="00F81B66" w:rsidRPr="00AF085A" w:rsidRDefault="00A66498">
      <w:pPr>
        <w:numPr>
          <w:ilvl w:val="0"/>
          <w:numId w:val="10"/>
        </w:numPr>
        <w:spacing w:after="0" w:line="240" w:lineRule="auto"/>
        <w:ind w:hanging="360"/>
        <w:contextualSpacing/>
      </w:pPr>
      <w:r w:rsidRPr="00AF085A">
        <w:t>Continue grow-out phase of target species.</w:t>
      </w:r>
    </w:p>
    <w:p w:rsidR="00F81B66" w:rsidRPr="00AF085A" w:rsidRDefault="00A66498">
      <w:pPr>
        <w:numPr>
          <w:ilvl w:val="0"/>
          <w:numId w:val="10"/>
        </w:numPr>
        <w:spacing w:after="0" w:line="240" w:lineRule="auto"/>
        <w:ind w:hanging="360"/>
        <w:contextualSpacing/>
      </w:pPr>
      <w:r w:rsidRPr="00AF085A">
        <w:t>Monitor hatchery production for survival, growth, and disease issues.</w:t>
      </w:r>
    </w:p>
    <w:p w:rsidR="00F81B66" w:rsidRPr="00AF085A" w:rsidRDefault="00A66498">
      <w:pPr>
        <w:numPr>
          <w:ilvl w:val="0"/>
          <w:numId w:val="10"/>
        </w:numPr>
        <w:spacing w:after="0" w:line="240" w:lineRule="auto"/>
        <w:ind w:hanging="360"/>
        <w:contextualSpacing/>
      </w:pPr>
      <w:r w:rsidRPr="00AF085A">
        <w:t>Maintain hatchery grounds, facilities, and equipment.</w:t>
      </w:r>
    </w:p>
    <w:p w:rsidR="00F81B66" w:rsidRPr="00AF085A" w:rsidRDefault="00A66498">
      <w:pPr>
        <w:numPr>
          <w:ilvl w:val="0"/>
          <w:numId w:val="10"/>
        </w:numPr>
        <w:spacing w:after="0" w:line="240" w:lineRule="auto"/>
        <w:ind w:hanging="360"/>
        <w:contextualSpacing/>
      </w:pPr>
      <w:r w:rsidRPr="00AF085A">
        <w:t xml:space="preserve">Stock walleye, striped bass, hybrid striped bass, white bass, and rainbow trout at target locations. </w:t>
      </w:r>
    </w:p>
    <w:p w:rsidR="00F81B66" w:rsidRPr="00AF085A" w:rsidRDefault="00F81B66">
      <w:pPr>
        <w:spacing w:after="0" w:line="240" w:lineRule="auto"/>
      </w:pPr>
    </w:p>
    <w:p w:rsidR="00F81B66" w:rsidRPr="00AF085A" w:rsidRDefault="00A66498">
      <w:pPr>
        <w:spacing w:after="0" w:line="240" w:lineRule="auto"/>
      </w:pPr>
      <w:r w:rsidRPr="00AF085A">
        <w:rPr>
          <w:i/>
        </w:rPr>
        <w:t>J</w:t>
      </w:r>
      <w:r w:rsidR="005E729B">
        <w:rPr>
          <w:i/>
        </w:rPr>
        <w:t>uly 1, 2018 – September 30, 2018</w:t>
      </w:r>
    </w:p>
    <w:p w:rsidR="00F81B66" w:rsidRPr="00AF085A" w:rsidRDefault="00A66498">
      <w:pPr>
        <w:numPr>
          <w:ilvl w:val="0"/>
          <w:numId w:val="1"/>
        </w:numPr>
        <w:spacing w:after="0" w:line="240" w:lineRule="auto"/>
        <w:ind w:hanging="360"/>
        <w:contextualSpacing/>
      </w:pPr>
      <w:r w:rsidRPr="00AF085A">
        <w:t>Continue grow-out phase of target species.</w:t>
      </w:r>
    </w:p>
    <w:p w:rsidR="00F81B66" w:rsidRPr="00AF085A" w:rsidRDefault="00A66498">
      <w:pPr>
        <w:numPr>
          <w:ilvl w:val="0"/>
          <w:numId w:val="1"/>
        </w:numPr>
        <w:spacing w:after="0" w:line="240" w:lineRule="auto"/>
        <w:ind w:hanging="360"/>
        <w:contextualSpacing/>
      </w:pPr>
      <w:r w:rsidRPr="00AF085A">
        <w:t>Maintain hatchery grounds, facilities, and equipment.</w:t>
      </w:r>
    </w:p>
    <w:p w:rsidR="00F81B66" w:rsidRPr="00AF085A" w:rsidRDefault="00A66498">
      <w:pPr>
        <w:numPr>
          <w:ilvl w:val="0"/>
          <w:numId w:val="1"/>
        </w:numPr>
        <w:spacing w:after="0" w:line="240" w:lineRule="auto"/>
        <w:ind w:hanging="360"/>
        <w:contextualSpacing/>
      </w:pPr>
      <w:r w:rsidRPr="00AF085A">
        <w:t>Monitor hatchery production for survival, growth, and disease issues.</w:t>
      </w:r>
    </w:p>
    <w:p w:rsidR="00F81B66" w:rsidRPr="00AF085A" w:rsidRDefault="00A66498">
      <w:pPr>
        <w:numPr>
          <w:ilvl w:val="0"/>
          <w:numId w:val="1"/>
        </w:numPr>
        <w:spacing w:after="0" w:line="240" w:lineRule="auto"/>
        <w:ind w:hanging="360"/>
        <w:contextualSpacing/>
      </w:pPr>
      <w:r w:rsidRPr="00AF085A">
        <w:t xml:space="preserve">Stock blue catfish, channel catfish, </w:t>
      </w:r>
      <w:proofErr w:type="spellStart"/>
      <w:r w:rsidRPr="00AF085A">
        <w:t>saugeye</w:t>
      </w:r>
      <w:proofErr w:type="spellEnd"/>
      <w:r w:rsidRPr="00AF085A">
        <w:t>, and rainbow trout at target locations.</w:t>
      </w:r>
    </w:p>
    <w:p w:rsidR="00F81B66" w:rsidRPr="00AF085A" w:rsidRDefault="00F81B66">
      <w:pPr>
        <w:spacing w:after="0" w:line="240" w:lineRule="auto"/>
      </w:pPr>
    </w:p>
    <w:p w:rsidR="00F81B66" w:rsidRPr="00AF085A" w:rsidRDefault="005E729B">
      <w:pPr>
        <w:spacing w:after="0" w:line="240" w:lineRule="auto"/>
      </w:pPr>
      <w:r>
        <w:rPr>
          <w:i/>
        </w:rPr>
        <w:t>October 1, 2018 – December 31, 2018</w:t>
      </w:r>
    </w:p>
    <w:p w:rsidR="00F81B66" w:rsidRPr="00AF085A" w:rsidRDefault="00A66498">
      <w:pPr>
        <w:numPr>
          <w:ilvl w:val="0"/>
          <w:numId w:val="3"/>
        </w:numPr>
        <w:spacing w:after="0" w:line="240" w:lineRule="auto"/>
        <w:ind w:hanging="360"/>
        <w:contextualSpacing/>
      </w:pPr>
      <w:r w:rsidRPr="00AF085A">
        <w:t>Continue grow-out phase of target species.</w:t>
      </w:r>
    </w:p>
    <w:p w:rsidR="00F81B66" w:rsidRPr="00AF085A" w:rsidRDefault="00A66498">
      <w:pPr>
        <w:numPr>
          <w:ilvl w:val="0"/>
          <w:numId w:val="3"/>
        </w:numPr>
        <w:spacing w:after="0" w:line="240" w:lineRule="auto"/>
        <w:ind w:hanging="360"/>
        <w:contextualSpacing/>
      </w:pPr>
      <w:r w:rsidRPr="00AF085A">
        <w:t>Maintain hatchery grounds, facilities, and equipment.</w:t>
      </w:r>
    </w:p>
    <w:p w:rsidR="00F81B66" w:rsidRPr="00AF085A" w:rsidRDefault="00A66498">
      <w:pPr>
        <w:numPr>
          <w:ilvl w:val="0"/>
          <w:numId w:val="3"/>
        </w:numPr>
        <w:spacing w:after="0" w:line="240" w:lineRule="auto"/>
        <w:ind w:hanging="360"/>
        <w:contextualSpacing/>
      </w:pPr>
      <w:r w:rsidRPr="00AF085A">
        <w:t>Monitor hatchery production for survival, growth, and disease issues.</w:t>
      </w:r>
    </w:p>
    <w:p w:rsidR="00F81B66" w:rsidRPr="00AF085A" w:rsidRDefault="00A66498">
      <w:pPr>
        <w:numPr>
          <w:ilvl w:val="0"/>
          <w:numId w:val="3"/>
        </w:numPr>
        <w:spacing w:after="0" w:line="240" w:lineRule="auto"/>
        <w:ind w:hanging="360"/>
        <w:contextualSpacing/>
      </w:pPr>
      <w:r w:rsidRPr="00AF085A">
        <w:lastRenderedPageBreak/>
        <w:t>Stock musky, largemouth bass, and rainbow trout at target locations.</w:t>
      </w:r>
    </w:p>
    <w:p w:rsidR="00F81B66" w:rsidRPr="00AF085A" w:rsidRDefault="00A66498">
      <w:pPr>
        <w:numPr>
          <w:ilvl w:val="0"/>
          <w:numId w:val="3"/>
        </w:numPr>
        <w:spacing w:after="0" w:line="240" w:lineRule="auto"/>
        <w:ind w:hanging="360"/>
        <w:contextualSpacing/>
      </w:pPr>
      <w:r w:rsidRPr="00AF085A">
        <w:t>Winterize hatchery grounds, facilities, and equipment.</w:t>
      </w:r>
    </w:p>
    <w:p w:rsidR="00F81B66" w:rsidRPr="00AF085A" w:rsidRDefault="00A66498">
      <w:pPr>
        <w:numPr>
          <w:ilvl w:val="0"/>
          <w:numId w:val="3"/>
        </w:numPr>
        <w:spacing w:after="0" w:line="240" w:lineRule="auto"/>
        <w:ind w:hanging="360"/>
        <w:contextualSpacing/>
      </w:pPr>
      <w:r w:rsidRPr="00AF085A">
        <w:t>Draft stocking summary/accomplishment reports.</w:t>
      </w:r>
    </w:p>
    <w:p w:rsidR="00F81B66" w:rsidRPr="00AF085A" w:rsidRDefault="00F81B66">
      <w:pPr>
        <w:spacing w:after="0" w:line="240" w:lineRule="auto"/>
      </w:pPr>
    </w:p>
    <w:p w:rsidR="00F81B66" w:rsidRPr="00AF085A" w:rsidRDefault="00A66498">
      <w:pPr>
        <w:spacing w:after="0" w:line="240" w:lineRule="auto"/>
      </w:pPr>
      <w:r w:rsidRPr="00AF085A">
        <w:rPr>
          <w:b/>
        </w:rPr>
        <w:t>General</w:t>
      </w:r>
    </w:p>
    <w:p w:rsidR="00F81B66" w:rsidRPr="00AF085A" w:rsidRDefault="00F81B66">
      <w:pPr>
        <w:spacing w:after="0" w:line="240" w:lineRule="auto"/>
      </w:pPr>
    </w:p>
    <w:p w:rsidR="005E729B" w:rsidRDefault="00A66498">
      <w:pPr>
        <w:spacing w:after="0" w:line="240" w:lineRule="auto"/>
      </w:pPr>
      <w:r w:rsidRPr="00AF085A">
        <w:t xml:space="preserve">NOTE: 50 CFR 80.82 (c) requires that a project statement must include information pertaining to 13 data elements.  Element 13 requires that information be included in the project statement that (a) shows that the proposed activities are eligible for funding and substantial in character and design and (b) enables the Service to comply with applicable requirements under NEPA, ESA, and NHPA, and other laws, regulations, and policies.  If information is not provided in the project statement, please attach additional documentation regarding NEPA, ESA, and NHPA compliance. </w:t>
      </w:r>
    </w:p>
    <w:p w:rsidR="005E729B" w:rsidRDefault="005E729B">
      <w:r>
        <w:br w:type="page"/>
      </w:r>
    </w:p>
    <w:p w:rsidR="00F81B66" w:rsidRDefault="00A66498">
      <w:pPr>
        <w:spacing w:after="0" w:line="240" w:lineRule="auto"/>
      </w:pPr>
      <w:r>
        <w:lastRenderedPageBreak/>
        <w:t>Table 1.  Planned sport fish production and stocking by the Kentucky Department of Fish and Wildlife</w:t>
      </w:r>
      <w:r>
        <w:tab/>
        <w:t xml:space="preserve">Resources </w:t>
      </w:r>
      <w:r w:rsidR="005E729B">
        <w:t>from January 1, 2018 - December 31, 2018</w:t>
      </w:r>
      <w:r>
        <w:t>.</w:t>
      </w:r>
      <w:r>
        <w:tab/>
      </w:r>
      <w:r>
        <w:tab/>
      </w:r>
      <w:r>
        <w:tab/>
      </w:r>
      <w:r>
        <w:tab/>
      </w:r>
      <w:r>
        <w:tab/>
      </w:r>
      <w:r>
        <w:br/>
      </w:r>
      <w:r w:rsidR="00E23DA9">
        <w:pict>
          <v:rect id="_x0000_i1025" style="width:0;height:1.5pt" o:hralign="center" o:hrstd="t" o:hr="t" fillcolor="#a0a0a0" stroked="f"/>
        </w:pict>
      </w:r>
    </w:p>
    <w:p w:rsidR="00F81B66" w:rsidRDefault="00A66498">
      <w:pPr>
        <w:spacing w:after="0" w:line="240" w:lineRule="auto"/>
      </w:pPr>
      <w:r>
        <w:tab/>
      </w:r>
      <w:r>
        <w:tab/>
        <w:t xml:space="preserve">     #</w:t>
      </w:r>
      <w:r>
        <w:tab/>
      </w:r>
      <w:r>
        <w:tab/>
      </w:r>
      <w:r>
        <w:tab/>
      </w:r>
      <w:r>
        <w:tab/>
      </w:r>
      <w:r>
        <w:br/>
        <w:t>Species</w:t>
      </w:r>
      <w:r>
        <w:tab/>
        <w:t>Size</w:t>
      </w:r>
      <w:r>
        <w:tab/>
        <w:t>Stocked</w:t>
      </w:r>
      <w:r>
        <w:tab/>
      </w:r>
      <w:r>
        <w:tab/>
        <w:t>Water Body</w:t>
      </w:r>
      <w:r>
        <w:tab/>
      </w:r>
      <w:r>
        <w:tab/>
        <w:t>County</w:t>
      </w:r>
      <w:r>
        <w:tab/>
      </w:r>
      <w:r>
        <w:tab/>
        <w:t>Latitude</w:t>
      </w:r>
      <w:r>
        <w:tab/>
        <w:t>Longitude</w:t>
      </w:r>
      <w:r>
        <w:br/>
      </w:r>
      <w:r w:rsidR="00E23DA9">
        <w:pict>
          <v:rect id="_x0000_i1026" style="width:0;height:1.5pt" o:hralign="center" o:hrstd="t" o:hr="t" fillcolor="#a0a0a0" stroked="f"/>
        </w:pict>
      </w:r>
      <w:r>
        <w:t>Musky</w:t>
      </w:r>
      <w:r>
        <w:tab/>
      </w:r>
    </w:p>
    <w:p w:rsidR="00F81B66" w:rsidRDefault="00A66498">
      <w:pPr>
        <w:spacing w:after="0" w:line="240" w:lineRule="auto"/>
        <w:ind w:firstLine="720"/>
      </w:pPr>
      <w:r>
        <w:t>9-13"</w:t>
      </w:r>
      <w:r>
        <w:tab/>
        <w:t xml:space="preserve"> 1,000 </w:t>
      </w:r>
      <w:r>
        <w:tab/>
      </w:r>
      <w:r>
        <w:tab/>
        <w:t>Cave Run Lake</w:t>
      </w:r>
      <w:r>
        <w:tab/>
      </w:r>
      <w:r>
        <w:tab/>
        <w:t>Rowan</w:t>
      </w:r>
      <w:r>
        <w:tab/>
      </w:r>
      <w:r>
        <w:tab/>
        <w:t>38.10235</w:t>
      </w:r>
      <w:r>
        <w:tab/>
        <w:t>-83.51325</w:t>
      </w:r>
      <w:r>
        <w:br/>
      </w:r>
      <w:r>
        <w:tab/>
        <w:t>9-13"</w:t>
      </w:r>
      <w:r>
        <w:tab/>
        <w:t xml:space="preserve"> 1,000 </w:t>
      </w:r>
      <w:r>
        <w:tab/>
      </w:r>
      <w:r>
        <w:tab/>
        <w:t>Cave Run Lake</w:t>
      </w:r>
      <w:r>
        <w:tab/>
      </w:r>
      <w:r>
        <w:tab/>
        <w:t>Rowan</w:t>
      </w:r>
      <w:r>
        <w:tab/>
      </w:r>
      <w:r>
        <w:tab/>
        <w:t>38.09146</w:t>
      </w:r>
      <w:r>
        <w:tab/>
        <w:t>-83.49680</w:t>
      </w:r>
      <w:r>
        <w:br/>
      </w:r>
      <w:r>
        <w:tab/>
        <w:t>9-13"</w:t>
      </w:r>
      <w:r>
        <w:tab/>
        <w:t xml:space="preserve"> 1,000 </w:t>
      </w:r>
      <w:r>
        <w:tab/>
      </w:r>
      <w:r>
        <w:tab/>
        <w:t>Cave Run Lake</w:t>
      </w:r>
      <w:r>
        <w:tab/>
      </w:r>
      <w:r>
        <w:tab/>
        <w:t>Rowan</w:t>
      </w:r>
      <w:r>
        <w:tab/>
      </w:r>
      <w:r>
        <w:tab/>
        <w:t>38.05933</w:t>
      </w:r>
      <w:r>
        <w:tab/>
        <w:t>-83.46476</w:t>
      </w:r>
      <w:r>
        <w:br/>
      </w:r>
      <w:r>
        <w:tab/>
        <w:t>9-13"</w:t>
      </w:r>
      <w:r>
        <w:tab/>
        <w:t xml:space="preserve"> 1,000 </w:t>
      </w:r>
      <w:r>
        <w:tab/>
      </w:r>
      <w:r>
        <w:tab/>
        <w:t>Cave Run Lake</w:t>
      </w:r>
      <w:r>
        <w:tab/>
      </w:r>
      <w:r>
        <w:tab/>
        <w:t>Rowan</w:t>
      </w:r>
      <w:r>
        <w:tab/>
      </w:r>
      <w:r>
        <w:tab/>
        <w:t>38.04028</w:t>
      </w:r>
      <w:r>
        <w:tab/>
        <w:t>-83.40241</w:t>
      </w:r>
      <w:r>
        <w:br/>
      </w:r>
      <w:r>
        <w:tab/>
        <w:t>9-13"</w:t>
      </w:r>
      <w:r>
        <w:tab/>
        <w:t xml:space="preserve"> 1,000 </w:t>
      </w:r>
      <w:r>
        <w:tab/>
      </w:r>
      <w:r>
        <w:tab/>
        <w:t>Green River Lake</w:t>
      </w:r>
      <w:r>
        <w:tab/>
        <w:t>Campbell</w:t>
      </w:r>
      <w:r>
        <w:tab/>
        <w:t>37.29174</w:t>
      </w:r>
      <w:r>
        <w:tab/>
        <w:t>-85.28847</w:t>
      </w:r>
      <w:r>
        <w:br/>
      </w:r>
      <w:r>
        <w:tab/>
        <w:t>9-13"</w:t>
      </w:r>
      <w:r>
        <w:tab/>
        <w:t xml:space="preserve"> 1,000 </w:t>
      </w:r>
      <w:r>
        <w:tab/>
      </w:r>
      <w:r>
        <w:tab/>
        <w:t>Green River Lake</w:t>
      </w:r>
      <w:r>
        <w:tab/>
        <w:t>Campbell</w:t>
      </w:r>
      <w:r>
        <w:tab/>
        <w:t>37.23185</w:t>
      </w:r>
      <w:r>
        <w:tab/>
        <w:t>-85.33736</w:t>
      </w:r>
      <w:r>
        <w:br/>
      </w:r>
      <w:r>
        <w:tab/>
        <w:t>9-13"</w:t>
      </w:r>
      <w:r>
        <w:tab/>
        <w:t xml:space="preserve"> 1,000 </w:t>
      </w:r>
      <w:r>
        <w:tab/>
      </w:r>
      <w:r>
        <w:tab/>
        <w:t>Green River Lake</w:t>
      </w:r>
      <w:r>
        <w:tab/>
        <w:t>Adair</w:t>
      </w:r>
      <w:r>
        <w:tab/>
      </w:r>
      <w:r>
        <w:tab/>
        <w:t>37.22240</w:t>
      </w:r>
      <w:r>
        <w:tab/>
        <w:t>-85.26925</w:t>
      </w:r>
      <w:r>
        <w:br/>
      </w:r>
      <w:r>
        <w:tab/>
        <w:t>9-13"</w:t>
      </w:r>
      <w:r>
        <w:tab/>
        <w:t xml:space="preserve"> 3,000 </w:t>
      </w:r>
      <w:r>
        <w:tab/>
      </w:r>
      <w:r>
        <w:tab/>
        <w:t>Buckhorn Lake</w:t>
      </w:r>
      <w:r>
        <w:tab/>
      </w:r>
      <w:r>
        <w:tab/>
        <w:t>Leslie</w:t>
      </w:r>
      <w:r>
        <w:tab/>
      </w:r>
      <w:r>
        <w:tab/>
        <w:t>37.27192</w:t>
      </w:r>
      <w:r>
        <w:tab/>
        <w:t>-83.37032</w:t>
      </w:r>
      <w:r>
        <w:br/>
      </w:r>
      <w:r>
        <w:tab/>
        <w:t>9-13"</w:t>
      </w:r>
      <w:r>
        <w:tab/>
        <w:t xml:space="preserve"> 250 </w:t>
      </w:r>
      <w:r>
        <w:tab/>
      </w:r>
      <w:r>
        <w:tab/>
        <w:t>Licking River</w:t>
      </w:r>
      <w:r>
        <w:tab/>
      </w:r>
      <w:r>
        <w:tab/>
        <w:t>Bath</w:t>
      </w:r>
      <w:r>
        <w:tab/>
      </w:r>
      <w:r>
        <w:tab/>
        <w:t>38.12996</w:t>
      </w:r>
      <w:r>
        <w:tab/>
        <w:t>-83.55768</w:t>
      </w:r>
      <w:r>
        <w:br/>
      </w:r>
      <w:r>
        <w:tab/>
        <w:t>9-13"</w:t>
      </w:r>
      <w:r>
        <w:tab/>
        <w:t xml:space="preserve"> 250 </w:t>
      </w:r>
      <w:r>
        <w:tab/>
      </w:r>
      <w:r>
        <w:tab/>
        <w:t>Licking River</w:t>
      </w:r>
      <w:r>
        <w:tab/>
      </w:r>
      <w:r>
        <w:tab/>
        <w:t>Bath</w:t>
      </w:r>
      <w:r>
        <w:tab/>
      </w:r>
      <w:r>
        <w:tab/>
        <w:t>38.11758</w:t>
      </w:r>
      <w:r>
        <w:tab/>
        <w:t>-83.53868</w:t>
      </w:r>
      <w:r>
        <w:br/>
      </w:r>
      <w:r>
        <w:tab/>
        <w:t>9-13"</w:t>
      </w:r>
      <w:r>
        <w:tab/>
        <w:t xml:space="preserve"> 75 </w:t>
      </w:r>
      <w:r>
        <w:tab/>
      </w:r>
      <w:r>
        <w:tab/>
        <w:t>Kentucky River - Pool 3</w:t>
      </w:r>
      <w:r>
        <w:tab/>
        <w:t>Owen</w:t>
      </w:r>
      <w:r>
        <w:tab/>
      </w:r>
      <w:r>
        <w:tab/>
        <w:t>38.29307</w:t>
      </w:r>
      <w:r>
        <w:tab/>
        <w:t>-84.87873</w:t>
      </w:r>
      <w:r>
        <w:br/>
      </w:r>
      <w:r>
        <w:tab/>
        <w:t>9-13"</w:t>
      </w:r>
      <w:r>
        <w:tab/>
        <w:t xml:space="preserve"> 75 </w:t>
      </w:r>
      <w:r>
        <w:tab/>
      </w:r>
      <w:r>
        <w:tab/>
        <w:t>Kentucky River - Pool 4</w:t>
      </w:r>
      <w:r>
        <w:tab/>
        <w:t>Franklin</w:t>
      </w:r>
      <w:r>
        <w:tab/>
      </w:r>
      <w:r>
        <w:tab/>
        <w:t>38.20492</w:t>
      </w:r>
      <w:r>
        <w:tab/>
        <w:t>-84.88563</w:t>
      </w:r>
      <w:r>
        <w:br/>
      </w:r>
      <w:r>
        <w:tab/>
        <w:t>9-13"</w:t>
      </w:r>
      <w:r>
        <w:tab/>
        <w:t xml:space="preserve"> 75 </w:t>
      </w:r>
      <w:r>
        <w:tab/>
      </w:r>
      <w:r>
        <w:tab/>
        <w:t>Kentucky River - Pool 5</w:t>
      </w:r>
      <w:r>
        <w:tab/>
        <w:t>Anderson</w:t>
      </w:r>
      <w:r>
        <w:tab/>
        <w:t>38.03468</w:t>
      </w:r>
      <w:r>
        <w:tab/>
        <w:t>-84.83607</w:t>
      </w:r>
      <w:r>
        <w:br/>
      </w:r>
      <w:r>
        <w:tab/>
        <w:t>9-13"</w:t>
      </w:r>
      <w:r>
        <w:tab/>
      </w:r>
      <w:r w:rsidRPr="00AF085A">
        <w:rPr>
          <w:u w:val="single"/>
        </w:rPr>
        <w:t xml:space="preserve"> 75</w:t>
      </w:r>
      <w:r>
        <w:t xml:space="preserve">        </w:t>
      </w:r>
      <w:r>
        <w:tab/>
      </w:r>
      <w:r>
        <w:tab/>
        <w:t>Kentucky River - Pool 6</w:t>
      </w:r>
      <w:r>
        <w:tab/>
        <w:t>Mercer</w:t>
      </w:r>
      <w:r>
        <w:tab/>
      </w:r>
      <w:r>
        <w:tab/>
        <w:t>37.91354</w:t>
      </w:r>
      <w:r>
        <w:tab/>
        <w:t>-84.82351</w:t>
      </w:r>
      <w:r>
        <w:br/>
      </w:r>
      <w:r>
        <w:tab/>
      </w:r>
      <w:r>
        <w:tab/>
        <w:t xml:space="preserve"> </w:t>
      </w:r>
      <w:r>
        <w:rPr>
          <w:b/>
        </w:rPr>
        <w:t>10,800</w:t>
      </w:r>
      <w:r>
        <w:t xml:space="preserve"> </w:t>
      </w:r>
      <w:r>
        <w:tab/>
      </w:r>
      <w:r>
        <w:tab/>
      </w:r>
      <w:r>
        <w:tab/>
      </w:r>
      <w:r>
        <w:tab/>
      </w:r>
      <w:r>
        <w:br/>
      </w:r>
      <w:r>
        <w:tab/>
      </w:r>
      <w:r>
        <w:tab/>
      </w:r>
      <w:r>
        <w:tab/>
      </w:r>
      <w:r>
        <w:tab/>
      </w:r>
      <w:r>
        <w:tab/>
      </w:r>
      <w:r>
        <w:tab/>
      </w:r>
      <w:r>
        <w:br/>
        <w:t>Walleye</w:t>
      </w:r>
      <w:r>
        <w:tab/>
        <w:t xml:space="preserve"> </w:t>
      </w:r>
    </w:p>
    <w:p w:rsidR="00F81B66" w:rsidRDefault="00A66498">
      <w:pPr>
        <w:spacing w:after="0" w:line="240" w:lineRule="auto"/>
        <w:ind w:firstLine="720"/>
      </w:pPr>
      <w:r>
        <w:t xml:space="preserve"> 2"</w:t>
      </w:r>
      <w:r>
        <w:tab/>
        <w:t xml:space="preserve"> 70,000 </w:t>
      </w:r>
      <w:r>
        <w:tab/>
      </w:r>
      <w:r>
        <w:tab/>
        <w:t>Lake Cumberland</w:t>
      </w:r>
      <w:r>
        <w:tab/>
        <w:t>Pulaski</w:t>
      </w:r>
      <w:r>
        <w:tab/>
      </w:r>
      <w:r>
        <w:tab/>
        <w:t>37.01478</w:t>
      </w:r>
      <w:r>
        <w:tab/>
        <w:t>-84.63460</w:t>
      </w:r>
      <w:r>
        <w:br/>
      </w:r>
      <w:r>
        <w:tab/>
        <w:t xml:space="preserve"> 2"</w:t>
      </w:r>
      <w:r>
        <w:tab/>
        <w:t xml:space="preserve"> 70,000 </w:t>
      </w:r>
      <w:r>
        <w:tab/>
      </w:r>
      <w:r>
        <w:tab/>
        <w:t>Lake Cumberland</w:t>
      </w:r>
      <w:r>
        <w:tab/>
        <w:t>Pulaski</w:t>
      </w:r>
      <w:r>
        <w:tab/>
      </w:r>
      <w:r>
        <w:tab/>
        <w:t>37.01186</w:t>
      </w:r>
      <w:r>
        <w:tab/>
        <w:t>-84.70314</w:t>
      </w:r>
      <w:r>
        <w:br/>
      </w:r>
      <w:r>
        <w:tab/>
        <w:t xml:space="preserve"> 2"</w:t>
      </w:r>
      <w:r>
        <w:tab/>
        <w:t xml:space="preserve"> 70,000 </w:t>
      </w:r>
      <w:r>
        <w:tab/>
      </w:r>
      <w:r>
        <w:tab/>
        <w:t>Lake Cumberland</w:t>
      </w:r>
      <w:r>
        <w:tab/>
        <w:t>Pulaski</w:t>
      </w:r>
      <w:r>
        <w:tab/>
      </w:r>
      <w:r>
        <w:tab/>
        <w:t>36.96601</w:t>
      </w:r>
      <w:r>
        <w:tab/>
        <w:t>-84.84328</w:t>
      </w:r>
      <w:r>
        <w:br/>
      </w:r>
      <w:r>
        <w:tab/>
        <w:t xml:space="preserve"> 2"</w:t>
      </w:r>
      <w:r>
        <w:tab/>
        <w:t xml:space="preserve"> 70,000 </w:t>
      </w:r>
      <w:r>
        <w:tab/>
      </w:r>
      <w:r>
        <w:tab/>
        <w:t>Lake Cumberland</w:t>
      </w:r>
      <w:r>
        <w:tab/>
        <w:t>Wayne</w:t>
      </w:r>
      <w:r>
        <w:tab/>
      </w:r>
      <w:r>
        <w:tab/>
        <w:t>36.95364</w:t>
      </w:r>
      <w:r>
        <w:tab/>
        <w:t>-84.93672</w:t>
      </w:r>
      <w:r>
        <w:br/>
      </w:r>
      <w:r>
        <w:tab/>
        <w:t xml:space="preserve"> 2"</w:t>
      </w:r>
      <w:r>
        <w:tab/>
        <w:t xml:space="preserve"> 70,000 </w:t>
      </w:r>
      <w:r>
        <w:tab/>
      </w:r>
      <w:r>
        <w:tab/>
        <w:t>Lake Cumberland</w:t>
      </w:r>
      <w:r>
        <w:tab/>
        <w:t>Russell</w:t>
      </w:r>
      <w:r>
        <w:tab/>
      </w:r>
      <w:r>
        <w:tab/>
        <w:t>36.95371</w:t>
      </w:r>
      <w:r>
        <w:tab/>
        <w:t>-85.00698</w:t>
      </w:r>
      <w:r>
        <w:br/>
      </w:r>
      <w:r>
        <w:tab/>
        <w:t xml:space="preserve"> 2"</w:t>
      </w:r>
      <w:r>
        <w:tab/>
        <w:t xml:space="preserve"> 80,000 </w:t>
      </w:r>
      <w:r>
        <w:tab/>
      </w:r>
      <w:r>
        <w:tab/>
        <w:t>Laurel River Lake</w:t>
      </w:r>
      <w:r>
        <w:tab/>
        <w:t>Whitley</w:t>
      </w:r>
      <w:r>
        <w:tab/>
      </w:r>
      <w:r>
        <w:tab/>
        <w:t>36.96870</w:t>
      </w:r>
      <w:r>
        <w:tab/>
        <w:t>-84.12743</w:t>
      </w:r>
      <w:r>
        <w:br/>
      </w:r>
      <w:r>
        <w:tab/>
        <w:t xml:space="preserve"> 2"</w:t>
      </w:r>
      <w:r>
        <w:tab/>
        <w:t xml:space="preserve"> 80,000 </w:t>
      </w:r>
      <w:r>
        <w:tab/>
      </w:r>
      <w:r>
        <w:tab/>
        <w:t>Laurel River Lake</w:t>
      </w:r>
      <w:r>
        <w:tab/>
        <w:t>Whitley</w:t>
      </w:r>
      <w:r>
        <w:tab/>
      </w:r>
      <w:r>
        <w:tab/>
        <w:t>36.95274</w:t>
      </w:r>
      <w:r>
        <w:tab/>
        <w:t>-84.20795</w:t>
      </w:r>
      <w:r>
        <w:br/>
      </w:r>
      <w:r>
        <w:tab/>
        <w:t xml:space="preserve"> 2"</w:t>
      </w:r>
      <w:r>
        <w:tab/>
        <w:t xml:space="preserve"> 80,000 </w:t>
      </w:r>
      <w:r>
        <w:tab/>
      </w:r>
      <w:r>
        <w:tab/>
        <w:t>Laurel River Lake</w:t>
      </w:r>
      <w:r>
        <w:tab/>
        <w:t>Knox</w:t>
      </w:r>
      <w:r>
        <w:tab/>
      </w:r>
      <w:r>
        <w:tab/>
        <w:t>36.97720</w:t>
      </w:r>
      <w:r>
        <w:tab/>
        <w:t>-84.25845</w:t>
      </w:r>
      <w:r>
        <w:br/>
      </w:r>
      <w:r>
        <w:tab/>
        <w:t xml:space="preserve"> 2"</w:t>
      </w:r>
      <w:r>
        <w:tab/>
        <w:t xml:space="preserve"> 80,000 </w:t>
      </w:r>
      <w:r>
        <w:tab/>
      </w:r>
      <w:r>
        <w:tab/>
        <w:t>Laurel River Lake</w:t>
      </w:r>
      <w:r>
        <w:tab/>
        <w:t>Knox</w:t>
      </w:r>
      <w:r>
        <w:tab/>
      </w:r>
      <w:r>
        <w:tab/>
        <w:t>37.00217</w:t>
      </w:r>
      <w:r>
        <w:tab/>
        <w:t>-84.23746</w:t>
      </w:r>
      <w:r>
        <w:br/>
      </w:r>
      <w:r>
        <w:tab/>
        <w:t xml:space="preserve"> 2"</w:t>
      </w:r>
      <w:r>
        <w:tab/>
        <w:t xml:space="preserve"> 50,000 </w:t>
      </w:r>
      <w:r>
        <w:tab/>
      </w:r>
      <w:r>
        <w:tab/>
      </w:r>
      <w:proofErr w:type="spellStart"/>
      <w:r>
        <w:t>Carr</w:t>
      </w:r>
      <w:proofErr w:type="spellEnd"/>
      <w:r>
        <w:t xml:space="preserve"> Creek Lake</w:t>
      </w:r>
      <w:r>
        <w:tab/>
      </w:r>
      <w:r>
        <w:tab/>
        <w:t>Knott</w:t>
      </w:r>
      <w:r>
        <w:tab/>
      </w:r>
      <w:r>
        <w:tab/>
        <w:t>37.22845</w:t>
      </w:r>
      <w:r>
        <w:tab/>
        <w:t>-82.99921</w:t>
      </w:r>
      <w:r>
        <w:br/>
      </w:r>
      <w:r>
        <w:tab/>
        <w:t xml:space="preserve"> 2"</w:t>
      </w:r>
      <w:r>
        <w:tab/>
        <w:t xml:space="preserve"> 60,000 </w:t>
      </w:r>
      <w:r>
        <w:tab/>
      </w:r>
      <w:r>
        <w:tab/>
        <w:t>Paintsville Lake</w:t>
      </w:r>
      <w:r>
        <w:tab/>
      </w:r>
      <w:r>
        <w:tab/>
        <w:t>Johnson</w:t>
      </w:r>
      <w:r>
        <w:tab/>
        <w:t>37.84298</w:t>
      </w:r>
      <w:r>
        <w:tab/>
        <w:t>-82.87992</w:t>
      </w:r>
      <w:r>
        <w:br/>
      </w:r>
      <w:r>
        <w:tab/>
        <w:t xml:space="preserve"> 2"</w:t>
      </w:r>
      <w:r>
        <w:tab/>
        <w:t xml:space="preserve"> 100,000 </w:t>
      </w:r>
      <w:r>
        <w:tab/>
        <w:t>Green River Lake</w:t>
      </w:r>
      <w:r>
        <w:tab/>
        <w:t>Campbell</w:t>
      </w:r>
      <w:r>
        <w:tab/>
        <w:t>37.29174</w:t>
      </w:r>
      <w:r>
        <w:tab/>
        <w:t>-85.28847</w:t>
      </w:r>
      <w:r>
        <w:br/>
      </w:r>
      <w:r>
        <w:tab/>
        <w:t xml:space="preserve"> 2"</w:t>
      </w:r>
      <w:r>
        <w:tab/>
        <w:t xml:space="preserve"> 100,000 </w:t>
      </w:r>
      <w:r>
        <w:tab/>
        <w:t>Green River Lake</w:t>
      </w:r>
      <w:r>
        <w:tab/>
        <w:t>Campbell</w:t>
      </w:r>
      <w:r>
        <w:tab/>
        <w:t>37.23185</w:t>
      </w:r>
      <w:r>
        <w:tab/>
        <w:t>-85.33736</w:t>
      </w:r>
      <w:r>
        <w:br/>
      </w:r>
      <w:r>
        <w:tab/>
        <w:t xml:space="preserve"> 2"</w:t>
      </w:r>
      <w:r>
        <w:tab/>
        <w:t xml:space="preserve"> 100,000 </w:t>
      </w:r>
      <w:r>
        <w:tab/>
        <w:t>Green River Lake</w:t>
      </w:r>
      <w:r>
        <w:tab/>
        <w:t>Adair</w:t>
      </w:r>
      <w:r>
        <w:tab/>
      </w:r>
      <w:r>
        <w:tab/>
        <w:t>37.22240</w:t>
      </w:r>
      <w:r>
        <w:tab/>
        <w:t>-85.26925</w:t>
      </w:r>
      <w:r>
        <w:br/>
      </w:r>
      <w:r>
        <w:tab/>
        <w:t xml:space="preserve"> 2"</w:t>
      </w:r>
      <w:r>
        <w:tab/>
      </w:r>
      <w:r w:rsidRPr="00AF085A">
        <w:rPr>
          <w:u w:val="single"/>
        </w:rPr>
        <w:t xml:space="preserve"> 35,000</w:t>
      </w:r>
      <w:r>
        <w:t xml:space="preserve"> </w:t>
      </w:r>
      <w:r>
        <w:tab/>
      </w:r>
      <w:r>
        <w:tab/>
        <w:t>Wood Creek Lake</w:t>
      </w:r>
      <w:r>
        <w:tab/>
        <w:t>Laurel</w:t>
      </w:r>
      <w:r>
        <w:tab/>
      </w:r>
      <w:r>
        <w:tab/>
        <w:t>37.18585</w:t>
      </w:r>
      <w:r>
        <w:tab/>
        <w:t>-84.17671</w:t>
      </w:r>
      <w:r>
        <w:br/>
      </w:r>
      <w:r>
        <w:tab/>
      </w:r>
      <w:r>
        <w:tab/>
      </w:r>
      <w:r>
        <w:rPr>
          <w:b/>
        </w:rPr>
        <w:t xml:space="preserve"> 1,115,000 </w:t>
      </w:r>
      <w:r>
        <w:tab/>
      </w:r>
      <w:r>
        <w:tab/>
      </w:r>
      <w:r>
        <w:tab/>
      </w:r>
      <w:r>
        <w:tab/>
      </w:r>
      <w:r>
        <w:br/>
      </w:r>
      <w:r>
        <w:tab/>
      </w:r>
      <w:r>
        <w:tab/>
      </w:r>
      <w:r>
        <w:tab/>
      </w:r>
      <w:r>
        <w:tab/>
      </w:r>
      <w:r>
        <w:tab/>
      </w:r>
      <w:r>
        <w:tab/>
      </w:r>
      <w:r>
        <w:br/>
        <w:t>Striped Bass</w:t>
      </w:r>
      <w:r>
        <w:tab/>
      </w:r>
    </w:p>
    <w:p w:rsidR="00F81B66" w:rsidRDefault="00A66498">
      <w:pPr>
        <w:spacing w:after="0" w:line="240" w:lineRule="auto"/>
        <w:ind w:firstLine="720"/>
      </w:pPr>
      <w:r>
        <w:t>2"</w:t>
      </w:r>
      <w:r>
        <w:tab/>
        <w:t xml:space="preserve"> 80,000 </w:t>
      </w:r>
      <w:r>
        <w:tab/>
      </w:r>
      <w:r>
        <w:tab/>
        <w:t>Lake Cumberland</w:t>
      </w:r>
      <w:r>
        <w:tab/>
        <w:t>Pulaski</w:t>
      </w:r>
      <w:r>
        <w:tab/>
      </w:r>
      <w:r>
        <w:tab/>
        <w:t>37.01478</w:t>
      </w:r>
      <w:r>
        <w:tab/>
        <w:t>-84.63460</w:t>
      </w:r>
      <w:r>
        <w:br/>
      </w:r>
      <w:r>
        <w:tab/>
        <w:t>2"</w:t>
      </w:r>
      <w:r>
        <w:tab/>
        <w:t xml:space="preserve"> 80,000 </w:t>
      </w:r>
      <w:r>
        <w:tab/>
      </w:r>
      <w:r>
        <w:tab/>
        <w:t>Lake Cumberland</w:t>
      </w:r>
      <w:r>
        <w:tab/>
        <w:t>Pulaski</w:t>
      </w:r>
      <w:r>
        <w:tab/>
      </w:r>
      <w:r>
        <w:tab/>
        <w:t>37.01186</w:t>
      </w:r>
      <w:r>
        <w:tab/>
        <w:t>-84.70314</w:t>
      </w:r>
      <w:r>
        <w:br/>
      </w:r>
      <w:r>
        <w:tab/>
        <w:t>2"</w:t>
      </w:r>
      <w:r>
        <w:tab/>
        <w:t xml:space="preserve"> 80,000 </w:t>
      </w:r>
      <w:r>
        <w:tab/>
      </w:r>
      <w:r>
        <w:tab/>
        <w:t>Lake Cumberland</w:t>
      </w:r>
      <w:r>
        <w:tab/>
        <w:t>Pulaski</w:t>
      </w:r>
      <w:r>
        <w:tab/>
      </w:r>
      <w:r>
        <w:tab/>
        <w:t>36.96601</w:t>
      </w:r>
      <w:r>
        <w:tab/>
        <w:t>-84.84328</w:t>
      </w:r>
      <w:r>
        <w:br/>
      </w:r>
      <w:r>
        <w:tab/>
        <w:t>2"</w:t>
      </w:r>
      <w:r>
        <w:tab/>
        <w:t xml:space="preserve"> 80,000 </w:t>
      </w:r>
      <w:r>
        <w:tab/>
      </w:r>
      <w:r>
        <w:tab/>
        <w:t>Lake Cumberland</w:t>
      </w:r>
      <w:r>
        <w:tab/>
        <w:t>Wayne</w:t>
      </w:r>
      <w:r>
        <w:tab/>
      </w:r>
      <w:r>
        <w:tab/>
        <w:t>36.95364</w:t>
      </w:r>
      <w:r>
        <w:tab/>
        <w:t>-84.93672</w:t>
      </w:r>
      <w:r>
        <w:br/>
      </w:r>
      <w:r>
        <w:tab/>
        <w:t>2"</w:t>
      </w:r>
      <w:r>
        <w:tab/>
        <w:t xml:space="preserve"> 80,000 </w:t>
      </w:r>
      <w:r>
        <w:tab/>
      </w:r>
      <w:r>
        <w:tab/>
        <w:t>Lake Cumberland</w:t>
      </w:r>
      <w:r>
        <w:tab/>
        <w:t>Russell</w:t>
      </w:r>
      <w:r>
        <w:tab/>
      </w:r>
      <w:r>
        <w:tab/>
        <w:t>36.95371</w:t>
      </w:r>
      <w:r>
        <w:tab/>
        <w:t>-85.00698</w:t>
      </w:r>
      <w:r>
        <w:br/>
      </w:r>
      <w:r>
        <w:lastRenderedPageBreak/>
        <w:tab/>
        <w:t>2"</w:t>
      </w:r>
      <w:r>
        <w:tab/>
        <w:t xml:space="preserve"> 40,000 </w:t>
      </w:r>
      <w:r>
        <w:tab/>
      </w:r>
      <w:r>
        <w:tab/>
        <w:t>Ohio River - Markland</w:t>
      </w:r>
      <w:r>
        <w:tab/>
        <w:t>Gallatin</w:t>
      </w:r>
      <w:r>
        <w:tab/>
      </w:r>
      <w:r>
        <w:tab/>
        <w:t>38.73869</w:t>
      </w:r>
      <w:r>
        <w:tab/>
        <w:t>-85.06439</w:t>
      </w:r>
      <w:r>
        <w:br/>
      </w:r>
      <w:r>
        <w:tab/>
        <w:t>2"</w:t>
      </w:r>
      <w:r>
        <w:tab/>
        <w:t xml:space="preserve"> 45,000 </w:t>
      </w:r>
      <w:r>
        <w:tab/>
      </w:r>
      <w:r>
        <w:tab/>
        <w:t xml:space="preserve">Ohio River - </w:t>
      </w:r>
      <w:proofErr w:type="spellStart"/>
      <w:r>
        <w:t>Cannelton</w:t>
      </w:r>
      <w:proofErr w:type="spellEnd"/>
      <w:r>
        <w:tab/>
        <w:t>Hancock</w:t>
      </w:r>
      <w:r>
        <w:tab/>
        <w:t>37.90387</w:t>
      </w:r>
      <w:r>
        <w:tab/>
        <w:t>-86.74840</w:t>
      </w:r>
      <w:r>
        <w:br/>
      </w:r>
      <w:r>
        <w:tab/>
        <w:t>2"</w:t>
      </w:r>
      <w:r>
        <w:tab/>
        <w:t xml:space="preserve"> 50,000 </w:t>
      </w:r>
      <w:r>
        <w:tab/>
      </w:r>
      <w:r>
        <w:tab/>
        <w:t>Ohio River - Smithland</w:t>
      </w:r>
      <w:r>
        <w:tab/>
        <w:t>Livingston</w:t>
      </w:r>
      <w:r>
        <w:tab/>
        <w:t>37.14286</w:t>
      </w:r>
      <w:r>
        <w:tab/>
        <w:t>-88.40674</w:t>
      </w:r>
      <w:r>
        <w:br/>
      </w:r>
      <w:r>
        <w:tab/>
        <w:t>2"</w:t>
      </w:r>
      <w:r>
        <w:tab/>
        <w:t xml:space="preserve"> 1</w:t>
      </w:r>
      <w:r w:rsidR="00AF085A">
        <w:t xml:space="preserve">00,000 </w:t>
      </w:r>
      <w:r w:rsidR="00AF085A">
        <w:tab/>
        <w:t xml:space="preserve">Kentucky Lake </w:t>
      </w:r>
      <w:proofErr w:type="spellStart"/>
      <w:r w:rsidR="00AF085A">
        <w:t>Tailwater</w:t>
      </w:r>
      <w:r>
        <w:t>Marshall</w:t>
      </w:r>
      <w:proofErr w:type="spellEnd"/>
      <w:r>
        <w:tab/>
        <w:t>37.01907</w:t>
      </w:r>
      <w:r>
        <w:tab/>
        <w:t>-88.27927</w:t>
      </w:r>
      <w:r>
        <w:br/>
      </w:r>
      <w:r>
        <w:tab/>
        <w:t>2"</w:t>
      </w:r>
      <w:r>
        <w:tab/>
      </w:r>
      <w:r w:rsidRPr="00AF085A">
        <w:rPr>
          <w:u w:val="single"/>
        </w:rPr>
        <w:t xml:space="preserve"> 100,000</w:t>
      </w:r>
      <w:r>
        <w:t xml:space="preserve"> </w:t>
      </w:r>
      <w:r>
        <w:tab/>
        <w:t xml:space="preserve">Barkley Lake </w:t>
      </w:r>
      <w:proofErr w:type="spellStart"/>
      <w:r>
        <w:t>Tailwater</w:t>
      </w:r>
      <w:proofErr w:type="spellEnd"/>
      <w:r>
        <w:tab/>
        <w:t>Lyon</w:t>
      </w:r>
      <w:r>
        <w:tab/>
      </w:r>
      <w:r>
        <w:tab/>
        <w:t>37.02858</w:t>
      </w:r>
      <w:r>
        <w:tab/>
        <w:t>-88.22618</w:t>
      </w:r>
      <w:r>
        <w:br/>
      </w:r>
      <w:r>
        <w:tab/>
      </w:r>
      <w:r>
        <w:tab/>
      </w:r>
      <w:r>
        <w:rPr>
          <w:b/>
        </w:rPr>
        <w:t xml:space="preserve"> 735,000</w:t>
      </w:r>
      <w:r>
        <w:t xml:space="preserve"> </w:t>
      </w:r>
      <w:r>
        <w:tab/>
      </w:r>
      <w:r>
        <w:tab/>
      </w:r>
      <w:r>
        <w:tab/>
      </w:r>
      <w:r>
        <w:tab/>
      </w:r>
      <w:r>
        <w:br/>
      </w:r>
      <w:r>
        <w:tab/>
      </w:r>
      <w:r>
        <w:tab/>
      </w:r>
      <w:r>
        <w:tab/>
      </w:r>
      <w:r>
        <w:tab/>
      </w:r>
      <w:r>
        <w:tab/>
      </w:r>
      <w:r>
        <w:tab/>
      </w:r>
      <w:r>
        <w:br/>
        <w:t>Hybrid Striped Bass</w:t>
      </w:r>
      <w:r>
        <w:tab/>
      </w:r>
    </w:p>
    <w:p w:rsidR="00F81B66" w:rsidRDefault="00A66498">
      <w:pPr>
        <w:spacing w:after="0" w:line="240" w:lineRule="auto"/>
        <w:ind w:firstLine="720"/>
      </w:pPr>
      <w:r>
        <w:t>2"</w:t>
      </w:r>
      <w:r>
        <w:tab/>
        <w:t xml:space="preserve"> 75,000 </w:t>
      </w:r>
      <w:r>
        <w:tab/>
      </w:r>
      <w:r>
        <w:tab/>
        <w:t>Barren River Lake</w:t>
      </w:r>
      <w:r>
        <w:tab/>
        <w:t>Barren</w:t>
      </w:r>
      <w:r>
        <w:tab/>
      </w:r>
      <w:r>
        <w:tab/>
        <w:t>36.87169</w:t>
      </w:r>
      <w:r>
        <w:tab/>
        <w:t>-86.07074</w:t>
      </w:r>
      <w:r>
        <w:br/>
      </w:r>
      <w:r>
        <w:tab/>
        <w:t>2"</w:t>
      </w:r>
      <w:r>
        <w:tab/>
        <w:t xml:space="preserve"> 75,000 </w:t>
      </w:r>
      <w:r>
        <w:tab/>
      </w:r>
      <w:r>
        <w:tab/>
        <w:t>Barren River Lake</w:t>
      </w:r>
      <w:r>
        <w:tab/>
        <w:t>Barren</w:t>
      </w:r>
      <w:r>
        <w:tab/>
      </w:r>
      <w:r>
        <w:tab/>
        <w:t>36.90489</w:t>
      </w:r>
      <w:r>
        <w:tab/>
        <w:t>-86.07513</w:t>
      </w:r>
      <w:r>
        <w:br/>
      </w:r>
      <w:r>
        <w:tab/>
        <w:t>2"</w:t>
      </w:r>
      <w:r>
        <w:tab/>
        <w:t xml:space="preserve"> 75,</w:t>
      </w:r>
      <w:r w:rsidR="00AF085A">
        <w:t xml:space="preserve">000 </w:t>
      </w:r>
      <w:r w:rsidR="00AF085A">
        <w:tab/>
      </w:r>
      <w:r w:rsidR="00AF085A">
        <w:tab/>
        <w:t>Barren River Lake</w:t>
      </w:r>
      <w:r w:rsidR="00AF085A">
        <w:tab/>
        <w:t>Monroe</w:t>
      </w:r>
      <w:r w:rsidR="00AF085A">
        <w:tab/>
      </w:r>
      <w:r>
        <w:t>36.88995</w:t>
      </w:r>
      <w:r>
        <w:tab/>
        <w:t>-86.12368</w:t>
      </w:r>
      <w:r>
        <w:br/>
      </w:r>
      <w:r>
        <w:tab/>
      </w:r>
      <w:r w:rsidR="00AF085A">
        <w:t>2"</w:t>
      </w:r>
      <w:r w:rsidR="00AF085A">
        <w:tab/>
        <w:t xml:space="preserve"> 35,000 </w:t>
      </w:r>
      <w:r w:rsidR="00AF085A">
        <w:tab/>
      </w:r>
      <w:r w:rsidR="00AF085A">
        <w:tab/>
        <w:t>Taylorsville Lake</w:t>
      </w:r>
      <w:r w:rsidR="00AF085A">
        <w:tab/>
      </w:r>
      <w:r>
        <w:t>Anderson</w:t>
      </w:r>
      <w:r>
        <w:tab/>
        <w:t>37.97366</w:t>
      </w:r>
      <w:r>
        <w:tab/>
        <w:t>-85.15802</w:t>
      </w:r>
      <w:r>
        <w:br/>
      </w:r>
      <w:r>
        <w:tab/>
      </w:r>
      <w:r w:rsidR="00AF085A">
        <w:t>2"</w:t>
      </w:r>
      <w:r w:rsidR="00AF085A">
        <w:tab/>
        <w:t xml:space="preserve"> 35,000 </w:t>
      </w:r>
      <w:r w:rsidR="00AF085A">
        <w:tab/>
      </w:r>
      <w:r w:rsidR="00AF085A">
        <w:tab/>
        <w:t>Taylorsville Lake</w:t>
      </w:r>
      <w:r w:rsidR="00AF085A">
        <w:tab/>
      </w:r>
      <w:r>
        <w:t>Spencer</w:t>
      </w:r>
      <w:r>
        <w:tab/>
        <w:t>38.02578</w:t>
      </w:r>
      <w:r>
        <w:tab/>
        <w:t>-85.27324</w:t>
      </w:r>
      <w:r>
        <w:br/>
      </w:r>
      <w:r>
        <w:tab/>
        <w:t>2"</w:t>
      </w:r>
      <w:r>
        <w:tab/>
        <w:t xml:space="preserve"> 25,000 </w:t>
      </w:r>
      <w:r>
        <w:tab/>
      </w:r>
      <w:r>
        <w:tab/>
        <w:t>Herrington Lake</w:t>
      </w:r>
      <w:r>
        <w:tab/>
      </w:r>
      <w:r>
        <w:tab/>
        <w:t>Mercer</w:t>
      </w:r>
      <w:r>
        <w:tab/>
      </w:r>
      <w:r>
        <w:tab/>
        <w:t>37.75139</w:t>
      </w:r>
      <w:r>
        <w:tab/>
        <w:t>-84.70574</w:t>
      </w:r>
      <w:r>
        <w:br/>
      </w:r>
      <w:r>
        <w:tab/>
        <w:t>2"</w:t>
      </w:r>
      <w:r>
        <w:tab/>
        <w:t xml:space="preserve"> 25,000 </w:t>
      </w:r>
      <w:r>
        <w:tab/>
      </w:r>
      <w:r>
        <w:tab/>
        <w:t>Herrington Lake</w:t>
      </w:r>
      <w:r>
        <w:tab/>
      </w:r>
      <w:r>
        <w:tab/>
        <w:t>Mercer</w:t>
      </w:r>
      <w:r>
        <w:tab/>
      </w:r>
      <w:r>
        <w:tab/>
        <w:t>37.69621</w:t>
      </w:r>
      <w:r>
        <w:tab/>
        <w:t>-84.74108</w:t>
      </w:r>
      <w:r>
        <w:br/>
      </w:r>
      <w:r>
        <w:tab/>
        <w:t>2"</w:t>
      </w:r>
      <w:r>
        <w:tab/>
        <w:t xml:space="preserve"> 20,000 </w:t>
      </w:r>
      <w:r>
        <w:tab/>
      </w:r>
      <w:r>
        <w:tab/>
      </w:r>
      <w:proofErr w:type="spellStart"/>
      <w:r>
        <w:t>Guist</w:t>
      </w:r>
      <w:proofErr w:type="spellEnd"/>
      <w:r>
        <w:t xml:space="preserve"> Creek</w:t>
      </w:r>
      <w:r>
        <w:tab/>
      </w:r>
      <w:r>
        <w:tab/>
        <w:t>Shelby</w:t>
      </w:r>
      <w:r>
        <w:tab/>
      </w:r>
      <w:r>
        <w:tab/>
        <w:t>38.20908</w:t>
      </w:r>
      <w:r>
        <w:tab/>
        <w:t>-85.14460</w:t>
      </w:r>
      <w:r>
        <w:br/>
      </w:r>
      <w:r>
        <w:tab/>
        <w:t>2"</w:t>
      </w:r>
      <w:r>
        <w:tab/>
        <w:t xml:space="preserve"> 75,000 </w:t>
      </w:r>
      <w:r>
        <w:tab/>
      </w:r>
      <w:r>
        <w:tab/>
        <w:t>Ohio River - Markland</w:t>
      </w:r>
      <w:r>
        <w:tab/>
        <w:t>Gallatin</w:t>
      </w:r>
      <w:r>
        <w:tab/>
      </w:r>
      <w:r>
        <w:tab/>
        <w:t>38.73869</w:t>
      </w:r>
      <w:r>
        <w:tab/>
        <w:t>-85.06439</w:t>
      </w:r>
      <w:r>
        <w:br/>
      </w:r>
      <w:r>
        <w:tab/>
        <w:t>2"</w:t>
      </w:r>
      <w:r>
        <w:tab/>
        <w:t xml:space="preserve"> 60,000 </w:t>
      </w:r>
      <w:r>
        <w:tab/>
      </w:r>
      <w:r>
        <w:tab/>
        <w:t xml:space="preserve">Ohio River - </w:t>
      </w:r>
      <w:proofErr w:type="spellStart"/>
      <w:r>
        <w:t>Cannelton</w:t>
      </w:r>
      <w:proofErr w:type="spellEnd"/>
      <w:r>
        <w:tab/>
        <w:t>Hancock</w:t>
      </w:r>
      <w:r>
        <w:tab/>
        <w:t>37.90387</w:t>
      </w:r>
      <w:r>
        <w:tab/>
        <w:t>-86.74840</w:t>
      </w:r>
      <w:r>
        <w:br/>
      </w:r>
      <w:r>
        <w:tab/>
        <w:t>2"</w:t>
      </w:r>
      <w:r>
        <w:tab/>
      </w:r>
      <w:r w:rsidRPr="00AF085A">
        <w:rPr>
          <w:u w:val="single"/>
        </w:rPr>
        <w:t xml:space="preserve"> 50,000 </w:t>
      </w:r>
      <w:r w:rsidRPr="00AF085A">
        <w:rPr>
          <w:u w:val="single"/>
        </w:rPr>
        <w:tab/>
      </w:r>
      <w:r>
        <w:tab/>
        <w:t>Ohio River - Smithland</w:t>
      </w:r>
      <w:r>
        <w:tab/>
        <w:t>Livingston</w:t>
      </w:r>
      <w:r>
        <w:tab/>
        <w:t>37.14286</w:t>
      </w:r>
      <w:r>
        <w:tab/>
        <w:t>-88.40674</w:t>
      </w:r>
      <w:r>
        <w:br/>
      </w:r>
      <w:r>
        <w:tab/>
      </w:r>
      <w:r>
        <w:tab/>
      </w:r>
      <w:r>
        <w:rPr>
          <w:b/>
        </w:rPr>
        <w:t xml:space="preserve"> 550,000</w:t>
      </w:r>
      <w:r>
        <w:t xml:space="preserve"> </w:t>
      </w:r>
      <w:r>
        <w:tab/>
      </w:r>
      <w:r>
        <w:tab/>
      </w:r>
      <w:r>
        <w:tab/>
      </w:r>
      <w:r>
        <w:tab/>
      </w:r>
      <w:r>
        <w:br/>
      </w:r>
      <w:r>
        <w:tab/>
      </w:r>
      <w:r>
        <w:tab/>
      </w:r>
      <w:r>
        <w:tab/>
      </w:r>
      <w:r>
        <w:tab/>
      </w:r>
      <w:r>
        <w:tab/>
      </w:r>
      <w:r>
        <w:tab/>
      </w:r>
      <w:r>
        <w:br/>
        <w:t>White Bass</w:t>
      </w:r>
      <w:r>
        <w:tab/>
      </w:r>
    </w:p>
    <w:p w:rsidR="00F81B66" w:rsidRDefault="00AF085A">
      <w:pPr>
        <w:spacing w:after="0" w:line="240" w:lineRule="auto"/>
        <w:ind w:firstLine="720"/>
      </w:pPr>
      <w:r>
        <w:t>2"</w:t>
      </w:r>
      <w:r>
        <w:tab/>
        <w:t xml:space="preserve"> 25,000 </w:t>
      </w:r>
      <w:r>
        <w:tab/>
      </w:r>
      <w:r>
        <w:tab/>
        <w:t>Taylorsville Lake</w:t>
      </w:r>
      <w:r>
        <w:tab/>
      </w:r>
      <w:r w:rsidR="00A66498">
        <w:t>Anderson</w:t>
      </w:r>
      <w:r w:rsidR="00A66498">
        <w:tab/>
        <w:t>37.973662</w:t>
      </w:r>
      <w:r w:rsidR="00A66498">
        <w:tab/>
        <w:t>-85.158023</w:t>
      </w:r>
      <w:r w:rsidR="00A66498">
        <w:br/>
      </w:r>
      <w:r w:rsidR="00A66498">
        <w:tab/>
      </w:r>
      <w:r>
        <w:t>2"</w:t>
      </w:r>
      <w:r>
        <w:tab/>
        <w:t xml:space="preserve"> 25,000 </w:t>
      </w:r>
      <w:r>
        <w:tab/>
      </w:r>
      <w:r>
        <w:tab/>
        <w:t>Taylorsville Lake</w:t>
      </w:r>
      <w:r>
        <w:tab/>
      </w:r>
      <w:r w:rsidR="00A66498">
        <w:t>Spencer</w:t>
      </w:r>
      <w:r w:rsidR="00A66498">
        <w:tab/>
        <w:t>38.025776</w:t>
      </w:r>
      <w:r w:rsidR="00A66498">
        <w:tab/>
        <w:t>-85.273235</w:t>
      </w:r>
      <w:r w:rsidR="00A66498">
        <w:br/>
      </w:r>
      <w:r w:rsidR="00A66498">
        <w:tab/>
        <w:t>2"</w:t>
      </w:r>
      <w:r w:rsidR="00A66498">
        <w:tab/>
        <w:t xml:space="preserve"> 30,000 </w:t>
      </w:r>
      <w:r w:rsidR="00A66498">
        <w:tab/>
      </w:r>
      <w:r w:rsidR="00A66498">
        <w:tab/>
        <w:t>Herrington Lake</w:t>
      </w:r>
      <w:r w:rsidR="00A66498">
        <w:tab/>
      </w:r>
      <w:r w:rsidR="00A66498">
        <w:tab/>
        <w:t>Mercer</w:t>
      </w:r>
      <w:r w:rsidR="00A66498">
        <w:tab/>
      </w:r>
      <w:r w:rsidR="00A66498">
        <w:tab/>
        <w:t>37.751388</w:t>
      </w:r>
      <w:r w:rsidR="00A66498">
        <w:tab/>
        <w:t>-84.705735</w:t>
      </w:r>
      <w:r w:rsidR="00A66498">
        <w:br/>
      </w:r>
      <w:r w:rsidR="00A66498">
        <w:tab/>
        <w:t>2"</w:t>
      </w:r>
      <w:r w:rsidR="00A66498">
        <w:tab/>
        <w:t xml:space="preserve"> </w:t>
      </w:r>
      <w:r w:rsidR="00A66498" w:rsidRPr="00AF085A">
        <w:rPr>
          <w:u w:val="single"/>
        </w:rPr>
        <w:t>30,000</w:t>
      </w:r>
      <w:r w:rsidR="00A66498">
        <w:t xml:space="preserve"> </w:t>
      </w:r>
      <w:r w:rsidR="00A66498">
        <w:tab/>
      </w:r>
      <w:r w:rsidR="00A66498">
        <w:tab/>
        <w:t>Herrington Lake</w:t>
      </w:r>
      <w:r w:rsidR="00A66498">
        <w:tab/>
      </w:r>
      <w:r w:rsidR="00A66498">
        <w:tab/>
        <w:t>Mercer</w:t>
      </w:r>
      <w:r w:rsidR="00A66498">
        <w:tab/>
      </w:r>
      <w:r w:rsidR="00A66498">
        <w:tab/>
        <w:t>37.696211</w:t>
      </w:r>
      <w:r w:rsidR="00A66498">
        <w:tab/>
        <w:t>-84.741081</w:t>
      </w:r>
      <w:r w:rsidR="00A66498">
        <w:br/>
      </w:r>
      <w:r w:rsidR="00A66498">
        <w:tab/>
      </w:r>
      <w:r w:rsidR="00A66498">
        <w:tab/>
        <w:t xml:space="preserve"> </w:t>
      </w:r>
      <w:r w:rsidR="00A66498">
        <w:rPr>
          <w:b/>
        </w:rPr>
        <w:t>110,000</w:t>
      </w:r>
      <w:r w:rsidR="00A66498">
        <w:t xml:space="preserve"> </w:t>
      </w:r>
      <w:r w:rsidR="00A66498">
        <w:tab/>
      </w:r>
      <w:r w:rsidR="00A66498">
        <w:tab/>
      </w:r>
      <w:r w:rsidR="00A66498">
        <w:tab/>
      </w:r>
      <w:r w:rsidR="00A66498">
        <w:tab/>
      </w:r>
      <w:r w:rsidR="00A66498">
        <w:br/>
      </w:r>
      <w:r w:rsidR="00A66498">
        <w:tab/>
      </w:r>
      <w:r w:rsidR="00A66498">
        <w:tab/>
      </w:r>
      <w:r w:rsidR="00A66498">
        <w:tab/>
      </w:r>
      <w:r w:rsidR="00A66498">
        <w:tab/>
      </w:r>
      <w:r w:rsidR="00A66498">
        <w:tab/>
      </w:r>
      <w:r w:rsidR="00A66498">
        <w:tab/>
      </w:r>
      <w:r w:rsidR="00A66498">
        <w:br/>
        <w:t>Largemouth Bass</w:t>
      </w:r>
      <w:r w:rsidR="00A66498">
        <w:tab/>
      </w:r>
    </w:p>
    <w:p w:rsidR="00F81B66" w:rsidRDefault="00A66498">
      <w:pPr>
        <w:spacing w:after="0" w:line="240" w:lineRule="auto"/>
        <w:ind w:firstLine="720"/>
      </w:pPr>
      <w:r>
        <w:t>4-</w:t>
      </w:r>
      <w:r w:rsidR="00AF085A">
        <w:t>5"</w:t>
      </w:r>
      <w:r w:rsidR="00AF085A">
        <w:tab/>
        <w:t xml:space="preserve"> 12,500 </w:t>
      </w:r>
      <w:r w:rsidR="00AF085A">
        <w:tab/>
      </w:r>
      <w:r w:rsidR="00AF085A">
        <w:tab/>
        <w:t>Taylorsville Lake</w:t>
      </w:r>
      <w:r w:rsidR="00AF085A">
        <w:tab/>
      </w:r>
      <w:r>
        <w:t>Anderson</w:t>
      </w:r>
      <w:r>
        <w:tab/>
        <w:t>37.97366</w:t>
      </w:r>
      <w:r>
        <w:tab/>
        <w:t>-85.15802</w:t>
      </w:r>
      <w:r>
        <w:br/>
      </w:r>
      <w:r>
        <w:tab/>
        <w:t>4-</w:t>
      </w:r>
      <w:r w:rsidR="00AF085A">
        <w:t>5"</w:t>
      </w:r>
      <w:r w:rsidR="00AF085A">
        <w:tab/>
        <w:t xml:space="preserve"> 12,500 </w:t>
      </w:r>
      <w:r w:rsidR="00AF085A">
        <w:tab/>
      </w:r>
      <w:r w:rsidR="00AF085A">
        <w:tab/>
        <w:t>Taylorsville Lake</w:t>
      </w:r>
      <w:r w:rsidR="00AF085A">
        <w:tab/>
      </w:r>
      <w:r>
        <w:t>Anderson</w:t>
      </w:r>
      <w:r>
        <w:tab/>
        <w:t>37.97619</w:t>
      </w:r>
      <w:r>
        <w:tab/>
        <w:t>-85.19339</w:t>
      </w:r>
      <w:r>
        <w:br/>
      </w:r>
      <w:r>
        <w:tab/>
        <w:t>4-</w:t>
      </w:r>
      <w:r w:rsidR="00AF085A">
        <w:t>5"</w:t>
      </w:r>
      <w:r w:rsidR="00AF085A">
        <w:tab/>
        <w:t xml:space="preserve"> 12,500 </w:t>
      </w:r>
      <w:r w:rsidR="00AF085A">
        <w:tab/>
      </w:r>
      <w:r w:rsidR="00AF085A">
        <w:tab/>
        <w:t>Taylorsville Lake</w:t>
      </w:r>
      <w:r w:rsidR="00AF085A">
        <w:tab/>
      </w:r>
      <w:r>
        <w:t>Spencer</w:t>
      </w:r>
      <w:r>
        <w:tab/>
        <w:t>38.02578</w:t>
      </w:r>
      <w:r>
        <w:tab/>
        <w:t>-85.27324</w:t>
      </w:r>
      <w:r>
        <w:br/>
      </w:r>
      <w:r>
        <w:tab/>
        <w:t>4-5"</w:t>
      </w:r>
      <w:r>
        <w:tab/>
        <w:t xml:space="preserve"> 20,000 </w:t>
      </w:r>
      <w:r>
        <w:tab/>
      </w:r>
      <w:r>
        <w:tab/>
        <w:t>Laurel River Lake</w:t>
      </w:r>
      <w:r>
        <w:tab/>
        <w:t>Whitley</w:t>
      </w:r>
      <w:r>
        <w:tab/>
      </w:r>
      <w:r>
        <w:tab/>
        <w:t>36.96870</w:t>
      </w:r>
      <w:r>
        <w:tab/>
        <w:t>-84.12743</w:t>
      </w:r>
      <w:r>
        <w:br/>
      </w:r>
      <w:r>
        <w:tab/>
        <w:t>4-5"</w:t>
      </w:r>
      <w:r>
        <w:tab/>
        <w:t xml:space="preserve"> 20,000 </w:t>
      </w:r>
      <w:r>
        <w:tab/>
      </w:r>
      <w:r>
        <w:tab/>
        <w:t>Laurel River Lake</w:t>
      </w:r>
      <w:r>
        <w:tab/>
        <w:t>Whitley</w:t>
      </w:r>
      <w:r>
        <w:tab/>
      </w:r>
      <w:r>
        <w:tab/>
        <w:t>36.95274</w:t>
      </w:r>
      <w:r>
        <w:tab/>
        <w:t>-84.20795</w:t>
      </w:r>
      <w:r>
        <w:br/>
      </w:r>
      <w:r>
        <w:tab/>
        <w:t>4-5"</w:t>
      </w:r>
      <w:r>
        <w:tab/>
        <w:t xml:space="preserve"> 20,000 </w:t>
      </w:r>
      <w:r>
        <w:tab/>
      </w:r>
      <w:r>
        <w:tab/>
        <w:t>Laurel River Lake</w:t>
      </w:r>
      <w:r>
        <w:tab/>
        <w:t>Knox</w:t>
      </w:r>
      <w:r>
        <w:tab/>
      </w:r>
      <w:r>
        <w:tab/>
        <w:t>36.97720</w:t>
      </w:r>
      <w:r>
        <w:tab/>
        <w:t>-84.25845</w:t>
      </w:r>
      <w:r>
        <w:br/>
      </w:r>
      <w:r>
        <w:tab/>
        <w:t>4-5"</w:t>
      </w:r>
      <w:r>
        <w:tab/>
        <w:t xml:space="preserve"> 20,000 </w:t>
      </w:r>
      <w:r>
        <w:tab/>
      </w:r>
      <w:r>
        <w:tab/>
        <w:t>Laurel River Lake</w:t>
      </w:r>
      <w:r>
        <w:tab/>
        <w:t>Knox</w:t>
      </w:r>
      <w:r>
        <w:tab/>
      </w:r>
      <w:r>
        <w:tab/>
        <w:t>37.00217</w:t>
      </w:r>
      <w:r>
        <w:tab/>
        <w:t>-84.23746</w:t>
      </w:r>
      <w:r>
        <w:br/>
      </w:r>
      <w:r>
        <w:tab/>
        <w:t>4-5"</w:t>
      </w:r>
      <w:r>
        <w:tab/>
        <w:t xml:space="preserve"> 30,000 </w:t>
      </w:r>
      <w:r>
        <w:tab/>
      </w:r>
      <w:r>
        <w:tab/>
        <w:t>Ohio River - Markland</w:t>
      </w:r>
      <w:r>
        <w:tab/>
        <w:t>Gallatin</w:t>
      </w:r>
      <w:r>
        <w:tab/>
      </w:r>
      <w:r>
        <w:tab/>
        <w:t>38.76915</w:t>
      </w:r>
      <w:r>
        <w:tab/>
        <w:t>-84.93512</w:t>
      </w:r>
      <w:r>
        <w:br/>
      </w:r>
      <w:r>
        <w:tab/>
        <w:t>4-5"</w:t>
      </w:r>
      <w:r>
        <w:tab/>
        <w:t xml:space="preserve"> 30,000 </w:t>
      </w:r>
      <w:r>
        <w:tab/>
      </w:r>
      <w:r>
        <w:tab/>
        <w:t>Ohio River - Markland</w:t>
      </w:r>
      <w:r>
        <w:tab/>
        <w:t>Gallatin</w:t>
      </w:r>
      <w:r>
        <w:tab/>
      </w:r>
      <w:r>
        <w:tab/>
        <w:t>38.78270</w:t>
      </w:r>
      <w:r>
        <w:tab/>
        <w:t>-84.80884</w:t>
      </w:r>
      <w:r>
        <w:br/>
      </w:r>
      <w:r>
        <w:tab/>
        <w:t>4-5"</w:t>
      </w:r>
      <w:r>
        <w:tab/>
        <w:t xml:space="preserve"> 30,000 </w:t>
      </w:r>
      <w:r>
        <w:tab/>
      </w:r>
      <w:r>
        <w:tab/>
        <w:t>Ohio River - Markland</w:t>
      </w:r>
      <w:r>
        <w:tab/>
        <w:t>Boone</w:t>
      </w:r>
      <w:r>
        <w:tab/>
      </w:r>
      <w:r>
        <w:tab/>
        <w:t>38.80363</w:t>
      </w:r>
      <w:r>
        <w:tab/>
        <w:t>84.80680</w:t>
      </w:r>
      <w:r>
        <w:br/>
      </w:r>
      <w:r>
        <w:tab/>
        <w:t>4-5"</w:t>
      </w:r>
      <w:r>
        <w:tab/>
      </w:r>
      <w:r w:rsidRPr="00AF085A">
        <w:rPr>
          <w:u w:val="single"/>
        </w:rPr>
        <w:t xml:space="preserve"> 30,000</w:t>
      </w:r>
      <w:r>
        <w:t xml:space="preserve"> </w:t>
      </w:r>
      <w:r>
        <w:tab/>
      </w:r>
      <w:r>
        <w:tab/>
        <w:t>Ohio River - Markland</w:t>
      </w:r>
      <w:r>
        <w:tab/>
        <w:t>Boone</w:t>
      </w:r>
      <w:r>
        <w:tab/>
      </w:r>
      <w:r>
        <w:tab/>
        <w:t>38.90290</w:t>
      </w:r>
      <w:r>
        <w:tab/>
        <w:t>-84.79865</w:t>
      </w:r>
      <w:r>
        <w:br/>
      </w:r>
      <w:r>
        <w:tab/>
      </w:r>
      <w:r>
        <w:tab/>
        <w:t xml:space="preserve"> </w:t>
      </w:r>
      <w:r>
        <w:rPr>
          <w:b/>
        </w:rPr>
        <w:t>237,500</w:t>
      </w:r>
      <w:r>
        <w:t xml:space="preserve"> </w:t>
      </w:r>
      <w:r>
        <w:tab/>
      </w:r>
      <w:r>
        <w:tab/>
      </w:r>
      <w:r>
        <w:tab/>
      </w:r>
      <w:r>
        <w:tab/>
      </w:r>
      <w:r>
        <w:br/>
      </w:r>
      <w:r>
        <w:tab/>
      </w:r>
      <w:r>
        <w:tab/>
      </w:r>
      <w:r>
        <w:tab/>
      </w:r>
      <w:r>
        <w:tab/>
      </w:r>
      <w:r>
        <w:tab/>
      </w:r>
      <w:r>
        <w:tab/>
      </w:r>
      <w:r>
        <w:br/>
        <w:t>Blue Catfish</w:t>
      </w:r>
      <w:r>
        <w:tab/>
      </w:r>
    </w:p>
    <w:p w:rsidR="00F81B66" w:rsidRDefault="00A66498">
      <w:pPr>
        <w:spacing w:after="0" w:line="240" w:lineRule="auto"/>
        <w:ind w:firstLine="720"/>
      </w:pPr>
      <w:r>
        <w:t>10-</w:t>
      </w:r>
      <w:r w:rsidR="00AF085A">
        <w:t>12"</w:t>
      </w:r>
      <w:r w:rsidR="00AF085A">
        <w:tab/>
        <w:t xml:space="preserve"> 7,500 </w:t>
      </w:r>
      <w:r w:rsidR="00AF085A">
        <w:tab/>
      </w:r>
      <w:r w:rsidR="00AF085A">
        <w:tab/>
        <w:t>Taylorsville Lake</w:t>
      </w:r>
      <w:r w:rsidR="00AF085A">
        <w:tab/>
      </w:r>
      <w:r>
        <w:t>Anderson</w:t>
      </w:r>
      <w:r>
        <w:tab/>
        <w:t>37.97366</w:t>
      </w:r>
      <w:r>
        <w:tab/>
        <w:t>-85.15802</w:t>
      </w:r>
      <w:r>
        <w:br/>
      </w:r>
      <w:r>
        <w:tab/>
        <w:t>10-</w:t>
      </w:r>
      <w:r w:rsidR="00AF085A">
        <w:t>12"</w:t>
      </w:r>
      <w:r w:rsidR="00AF085A">
        <w:tab/>
        <w:t xml:space="preserve"> 7,500 </w:t>
      </w:r>
      <w:r w:rsidR="00AF085A">
        <w:tab/>
      </w:r>
      <w:r w:rsidR="00AF085A">
        <w:tab/>
        <w:t>Taylorsville Lake</w:t>
      </w:r>
      <w:r w:rsidR="00AF085A">
        <w:tab/>
      </w:r>
      <w:r>
        <w:t>Anderson</w:t>
      </w:r>
      <w:r>
        <w:tab/>
        <w:t>37.97619</w:t>
      </w:r>
      <w:r>
        <w:tab/>
        <w:t>-85.19339</w:t>
      </w:r>
      <w:r>
        <w:br/>
      </w:r>
      <w:r>
        <w:tab/>
        <w:t>10-12"</w:t>
      </w:r>
      <w:r>
        <w:tab/>
        <w:t xml:space="preserve"> 7,500 </w:t>
      </w:r>
      <w:r>
        <w:tab/>
      </w:r>
      <w:r>
        <w:tab/>
        <w:t>Taylorsville</w:t>
      </w:r>
      <w:r w:rsidR="00AF085A">
        <w:t xml:space="preserve"> Lake</w:t>
      </w:r>
      <w:r w:rsidR="00AF085A">
        <w:tab/>
      </w:r>
      <w:r>
        <w:t>Spencer</w:t>
      </w:r>
      <w:r>
        <w:tab/>
        <w:t>38.02578</w:t>
      </w:r>
      <w:r>
        <w:tab/>
        <w:t>-85.27324</w:t>
      </w:r>
      <w:r>
        <w:br/>
      </w:r>
      <w:r>
        <w:tab/>
        <w:t>10-12"</w:t>
      </w:r>
      <w:r>
        <w:tab/>
        <w:t xml:space="preserve"> 2,000 </w:t>
      </w:r>
      <w:r>
        <w:tab/>
      </w:r>
      <w:r>
        <w:tab/>
      </w:r>
      <w:proofErr w:type="spellStart"/>
      <w:r>
        <w:t>Wilgreen</w:t>
      </w:r>
      <w:proofErr w:type="spellEnd"/>
      <w:r>
        <w:t xml:space="preserve"> Lake</w:t>
      </w:r>
      <w:r>
        <w:tab/>
      </w:r>
      <w:r>
        <w:tab/>
        <w:t>Madison</w:t>
      </w:r>
      <w:r>
        <w:tab/>
        <w:t>37.70551</w:t>
      </w:r>
      <w:r>
        <w:tab/>
        <w:t>-84.35598</w:t>
      </w:r>
      <w:r>
        <w:br/>
      </w:r>
      <w:r>
        <w:lastRenderedPageBreak/>
        <w:tab/>
        <w:t>10-12"</w:t>
      </w:r>
      <w:r>
        <w:tab/>
        <w:t xml:space="preserve"> 10,000 </w:t>
      </w:r>
      <w:r>
        <w:tab/>
      </w:r>
      <w:r>
        <w:tab/>
        <w:t>Barren River Lake</w:t>
      </w:r>
      <w:r>
        <w:tab/>
        <w:t>Barren</w:t>
      </w:r>
      <w:r>
        <w:tab/>
      </w:r>
      <w:r>
        <w:tab/>
        <w:t>36.87169</w:t>
      </w:r>
      <w:r>
        <w:tab/>
        <w:t>-86.07074</w:t>
      </w:r>
      <w:r>
        <w:br/>
      </w:r>
      <w:r>
        <w:tab/>
        <w:t>10-12"</w:t>
      </w:r>
      <w:r>
        <w:tab/>
        <w:t xml:space="preserve"> 10,000 </w:t>
      </w:r>
      <w:r>
        <w:tab/>
      </w:r>
      <w:r>
        <w:tab/>
        <w:t>Barren River Lake</w:t>
      </w:r>
      <w:r>
        <w:tab/>
        <w:t>Barren</w:t>
      </w:r>
      <w:r>
        <w:tab/>
      </w:r>
      <w:r>
        <w:tab/>
        <w:t>36.90489</w:t>
      </w:r>
      <w:r>
        <w:tab/>
        <w:t>-86.07513</w:t>
      </w:r>
      <w:r>
        <w:br/>
      </w:r>
      <w:r>
        <w:tab/>
        <w:t>10-12"</w:t>
      </w:r>
      <w:r>
        <w:tab/>
      </w:r>
      <w:r w:rsidRPr="00AF085A">
        <w:rPr>
          <w:u w:val="single"/>
        </w:rPr>
        <w:t xml:space="preserve"> 10,000</w:t>
      </w:r>
      <w:r>
        <w:t xml:space="preserve"> </w:t>
      </w:r>
      <w:r>
        <w:tab/>
      </w:r>
      <w:r>
        <w:tab/>
        <w:t>Barren River Lake</w:t>
      </w:r>
      <w:r>
        <w:tab/>
        <w:t>M</w:t>
      </w:r>
      <w:r w:rsidR="00AF085A">
        <w:t>onroe</w:t>
      </w:r>
      <w:r w:rsidR="00AF085A">
        <w:tab/>
      </w:r>
      <w:r>
        <w:t>36.88995</w:t>
      </w:r>
      <w:r>
        <w:tab/>
        <w:t>-86.12368</w:t>
      </w:r>
      <w:r>
        <w:br/>
      </w:r>
      <w:r>
        <w:tab/>
      </w:r>
      <w:r>
        <w:tab/>
        <w:t xml:space="preserve"> </w:t>
      </w:r>
      <w:r>
        <w:rPr>
          <w:b/>
        </w:rPr>
        <w:t>54,500</w:t>
      </w:r>
      <w:r>
        <w:t xml:space="preserve"> </w:t>
      </w:r>
      <w:r>
        <w:tab/>
      </w:r>
      <w:r>
        <w:tab/>
      </w:r>
      <w:r>
        <w:tab/>
      </w:r>
      <w:r>
        <w:tab/>
      </w:r>
      <w:r>
        <w:br/>
      </w:r>
      <w:r>
        <w:tab/>
      </w:r>
      <w:r>
        <w:tab/>
      </w:r>
      <w:r>
        <w:tab/>
      </w:r>
      <w:r>
        <w:tab/>
      </w:r>
      <w:r>
        <w:tab/>
      </w:r>
      <w:r>
        <w:tab/>
      </w:r>
      <w:r>
        <w:br/>
        <w:t>Channel Catfish</w:t>
      </w:r>
      <w:r>
        <w:tab/>
      </w:r>
    </w:p>
    <w:p w:rsidR="00F81B66" w:rsidRDefault="00A66498">
      <w:pPr>
        <w:spacing w:after="0" w:line="240" w:lineRule="auto"/>
        <w:ind w:firstLine="720"/>
      </w:pPr>
      <w:r>
        <w:t>10-12"</w:t>
      </w:r>
      <w:r>
        <w:tab/>
        <w:t xml:space="preserve"> 15,000 </w:t>
      </w:r>
      <w:r>
        <w:tab/>
      </w:r>
      <w:r>
        <w:tab/>
      </w:r>
      <w:proofErr w:type="spellStart"/>
      <w:r>
        <w:t>Guist</w:t>
      </w:r>
      <w:proofErr w:type="spellEnd"/>
      <w:r>
        <w:t xml:space="preserve"> Creek</w:t>
      </w:r>
      <w:r>
        <w:tab/>
      </w:r>
      <w:r>
        <w:tab/>
        <w:t>Shelby</w:t>
      </w:r>
      <w:r>
        <w:tab/>
      </w:r>
      <w:r>
        <w:tab/>
        <w:t>38.20908</w:t>
      </w:r>
      <w:r>
        <w:tab/>
        <w:t>-85.14460</w:t>
      </w:r>
      <w:r>
        <w:br/>
      </w:r>
      <w:r>
        <w:tab/>
        <w:t>10-12"</w:t>
      </w:r>
      <w:r>
        <w:tab/>
        <w:t xml:space="preserve"> 15,000 </w:t>
      </w:r>
      <w:r>
        <w:tab/>
      </w:r>
      <w:r>
        <w:tab/>
        <w:t>Beaver Lake</w:t>
      </w:r>
      <w:r>
        <w:tab/>
      </w:r>
      <w:r>
        <w:tab/>
        <w:t>Anderson</w:t>
      </w:r>
      <w:r>
        <w:tab/>
        <w:t>37.97631</w:t>
      </w:r>
      <w:r>
        <w:tab/>
        <w:t>-85.00848</w:t>
      </w:r>
      <w:r>
        <w:br/>
      </w:r>
      <w:r>
        <w:tab/>
        <w:t>10-12"</w:t>
      </w:r>
      <w:r>
        <w:tab/>
        <w:t xml:space="preserve"> 15,000 </w:t>
      </w:r>
      <w:r>
        <w:tab/>
      </w:r>
      <w:r>
        <w:tab/>
        <w:t>Elmer Davis Lake</w:t>
      </w:r>
      <w:r>
        <w:tab/>
        <w:t>Owen</w:t>
      </w:r>
      <w:r>
        <w:tab/>
      </w:r>
      <w:r>
        <w:tab/>
        <w:t>38.49869</w:t>
      </w:r>
      <w:r>
        <w:tab/>
        <w:t>-84.87593</w:t>
      </w:r>
      <w:r>
        <w:br/>
      </w:r>
      <w:r>
        <w:tab/>
        <w:t>10-12"</w:t>
      </w:r>
      <w:r>
        <w:tab/>
        <w:t xml:space="preserve"> 20,000 </w:t>
      </w:r>
      <w:r>
        <w:tab/>
      </w:r>
      <w:r>
        <w:tab/>
        <w:t xml:space="preserve">Lake </w:t>
      </w:r>
      <w:proofErr w:type="spellStart"/>
      <w:r>
        <w:t>Beshear</w:t>
      </w:r>
      <w:proofErr w:type="spellEnd"/>
      <w:r>
        <w:tab/>
      </w:r>
      <w:r>
        <w:tab/>
        <w:t>Caldwell</w:t>
      </w:r>
      <w:r>
        <w:tab/>
        <w:t>37.14786</w:t>
      </w:r>
      <w:r>
        <w:tab/>
        <w:t>-87.68475</w:t>
      </w:r>
      <w:r>
        <w:br/>
      </w:r>
      <w:r>
        <w:tab/>
        <w:t>10-12"</w:t>
      </w:r>
      <w:r>
        <w:tab/>
        <w:t xml:space="preserve"> 10,000 </w:t>
      </w:r>
      <w:r>
        <w:tab/>
      </w:r>
      <w:r>
        <w:tab/>
        <w:t>Corinth Lake</w:t>
      </w:r>
      <w:r>
        <w:tab/>
      </w:r>
      <w:r>
        <w:tab/>
        <w:t>Grant</w:t>
      </w:r>
      <w:r>
        <w:tab/>
      </w:r>
      <w:r>
        <w:tab/>
        <w:t>38.49929</w:t>
      </w:r>
      <w:r>
        <w:tab/>
        <w:t>-84.58124</w:t>
      </w:r>
      <w:r>
        <w:br/>
      </w:r>
      <w:r>
        <w:tab/>
        <w:t>10-12"</w:t>
      </w:r>
      <w:r>
        <w:tab/>
        <w:t xml:space="preserve"> 12,500 </w:t>
      </w:r>
      <w:r>
        <w:tab/>
      </w:r>
      <w:r>
        <w:tab/>
        <w:t>Bullock Pen Lake</w:t>
      </w:r>
      <w:r>
        <w:tab/>
        <w:t>Grant</w:t>
      </w:r>
      <w:r>
        <w:tab/>
      </w:r>
      <w:r>
        <w:tab/>
        <w:t>38.79910</w:t>
      </w:r>
      <w:r>
        <w:tab/>
        <w:t>-84.63931</w:t>
      </w:r>
      <w:r>
        <w:br/>
      </w:r>
      <w:r>
        <w:tab/>
        <w:t>10-12"</w:t>
      </w:r>
      <w:r>
        <w:tab/>
        <w:t xml:space="preserve"> 10,000 </w:t>
      </w:r>
      <w:r>
        <w:tab/>
      </w:r>
      <w:r>
        <w:tab/>
        <w:t>Dewey Lake</w:t>
      </w:r>
      <w:r>
        <w:tab/>
      </w:r>
      <w:r>
        <w:tab/>
        <w:t>Floyd</w:t>
      </w:r>
      <w:r>
        <w:tab/>
      </w:r>
      <w:r>
        <w:tab/>
        <w:t>37.70183</w:t>
      </w:r>
      <w:r>
        <w:tab/>
        <w:t>-82.73893</w:t>
      </w:r>
      <w:r>
        <w:br/>
      </w:r>
      <w:r>
        <w:tab/>
        <w:t>10-12"</w:t>
      </w:r>
      <w:r>
        <w:tab/>
        <w:t xml:space="preserve"> 10,000 </w:t>
      </w:r>
      <w:r>
        <w:tab/>
      </w:r>
      <w:r>
        <w:tab/>
        <w:t>Dewey Lake</w:t>
      </w:r>
      <w:r>
        <w:tab/>
      </w:r>
      <w:r>
        <w:tab/>
        <w:t>Floyd</w:t>
      </w:r>
      <w:r>
        <w:tab/>
      </w:r>
      <w:r>
        <w:tab/>
        <w:t>37.71442</w:t>
      </w:r>
      <w:r>
        <w:tab/>
        <w:t>-82.73912</w:t>
      </w:r>
      <w:r>
        <w:br/>
      </w:r>
      <w:r>
        <w:tab/>
        <w:t>10-12"</w:t>
      </w:r>
      <w:r>
        <w:tab/>
      </w:r>
      <w:r w:rsidRPr="00AF085A">
        <w:rPr>
          <w:u w:val="single"/>
        </w:rPr>
        <w:t xml:space="preserve"> 10,000</w:t>
      </w:r>
      <w:r>
        <w:t xml:space="preserve"> </w:t>
      </w:r>
      <w:r>
        <w:tab/>
      </w:r>
      <w:r>
        <w:tab/>
        <w:t>Dewey Lake</w:t>
      </w:r>
      <w:r>
        <w:tab/>
      </w:r>
      <w:r>
        <w:tab/>
        <w:t>Floyd</w:t>
      </w:r>
      <w:r>
        <w:tab/>
      </w:r>
      <w:r>
        <w:tab/>
        <w:t>37.72649</w:t>
      </w:r>
      <w:r>
        <w:tab/>
        <w:t>-82.74277</w:t>
      </w:r>
      <w:r>
        <w:br/>
      </w:r>
      <w:r>
        <w:tab/>
      </w:r>
      <w:r>
        <w:tab/>
      </w:r>
      <w:r>
        <w:rPr>
          <w:b/>
        </w:rPr>
        <w:t xml:space="preserve"> 117,500 </w:t>
      </w:r>
      <w:r>
        <w:tab/>
      </w:r>
      <w:r>
        <w:tab/>
      </w:r>
      <w:r>
        <w:tab/>
      </w:r>
      <w:r>
        <w:tab/>
      </w:r>
      <w:r>
        <w:br/>
      </w:r>
      <w:r>
        <w:tab/>
      </w:r>
      <w:r>
        <w:tab/>
      </w:r>
      <w:r>
        <w:tab/>
      </w:r>
      <w:r>
        <w:tab/>
      </w:r>
      <w:r>
        <w:tab/>
      </w:r>
      <w:r>
        <w:tab/>
      </w:r>
      <w:r>
        <w:br/>
      </w:r>
      <w:proofErr w:type="spellStart"/>
      <w:r>
        <w:t>Saugeye</w:t>
      </w:r>
      <w:proofErr w:type="spellEnd"/>
      <w:r>
        <w:tab/>
      </w:r>
    </w:p>
    <w:p w:rsidR="00F81B66" w:rsidRDefault="00A66498">
      <w:pPr>
        <w:spacing w:after="0" w:line="240" w:lineRule="auto"/>
        <w:ind w:firstLine="720"/>
      </w:pPr>
      <w:r>
        <w:t>2"</w:t>
      </w:r>
      <w:r>
        <w:tab/>
        <w:t xml:space="preserve"> 20,000 </w:t>
      </w:r>
      <w:r>
        <w:tab/>
      </w:r>
      <w:r>
        <w:tab/>
      </w:r>
      <w:proofErr w:type="spellStart"/>
      <w:r>
        <w:t>Guist</w:t>
      </w:r>
      <w:proofErr w:type="spellEnd"/>
      <w:r>
        <w:t xml:space="preserve"> Creek</w:t>
      </w:r>
      <w:r>
        <w:tab/>
      </w:r>
      <w:r>
        <w:tab/>
        <w:t>Shelby</w:t>
      </w:r>
      <w:r>
        <w:tab/>
      </w:r>
      <w:r>
        <w:tab/>
        <w:t>38.20908</w:t>
      </w:r>
      <w:r>
        <w:tab/>
        <w:t>-85.14460</w:t>
      </w:r>
      <w:r>
        <w:br/>
      </w:r>
      <w:r>
        <w:tab/>
        <w:t>2"</w:t>
      </w:r>
      <w:r>
        <w:tab/>
        <w:t xml:space="preserve"> 20,000 </w:t>
      </w:r>
      <w:r>
        <w:tab/>
      </w:r>
      <w:r>
        <w:tab/>
        <w:t>Bullock Pen Lake</w:t>
      </w:r>
      <w:r>
        <w:tab/>
        <w:t>Grant</w:t>
      </w:r>
      <w:r>
        <w:tab/>
      </w:r>
      <w:r>
        <w:tab/>
        <w:t>38.79910</w:t>
      </w:r>
      <w:r>
        <w:tab/>
        <w:t>-84.63931</w:t>
      </w:r>
      <w:r>
        <w:br/>
      </w:r>
      <w:r>
        <w:tab/>
        <w:t>2"</w:t>
      </w:r>
      <w:r>
        <w:tab/>
      </w:r>
      <w:r w:rsidRPr="00AF085A">
        <w:rPr>
          <w:u w:val="single"/>
        </w:rPr>
        <w:t xml:space="preserve"> 20,000</w:t>
      </w:r>
      <w:r>
        <w:t xml:space="preserve"> </w:t>
      </w:r>
      <w:r>
        <w:tab/>
      </w:r>
      <w:r>
        <w:tab/>
        <w:t>Corinth Lake</w:t>
      </w:r>
      <w:r>
        <w:tab/>
      </w:r>
      <w:r>
        <w:tab/>
        <w:t>Grant</w:t>
      </w:r>
      <w:r>
        <w:tab/>
      </w:r>
      <w:r>
        <w:tab/>
        <w:t>38.49929</w:t>
      </w:r>
      <w:r>
        <w:tab/>
        <w:t>-84.58124</w:t>
      </w:r>
      <w:r>
        <w:br/>
      </w:r>
      <w:r>
        <w:tab/>
      </w:r>
      <w:r>
        <w:tab/>
        <w:t xml:space="preserve"> </w:t>
      </w:r>
      <w:r>
        <w:rPr>
          <w:b/>
        </w:rPr>
        <w:t>60,000</w:t>
      </w:r>
      <w:r>
        <w:t xml:space="preserve"> </w:t>
      </w:r>
      <w:r>
        <w:tab/>
      </w:r>
      <w:r>
        <w:tab/>
      </w:r>
      <w:r>
        <w:tab/>
      </w:r>
      <w:r>
        <w:tab/>
      </w:r>
      <w:r>
        <w:br/>
      </w:r>
      <w:r>
        <w:tab/>
      </w:r>
      <w:r>
        <w:tab/>
      </w:r>
      <w:r>
        <w:tab/>
      </w:r>
      <w:r>
        <w:tab/>
      </w:r>
      <w:r>
        <w:tab/>
      </w:r>
      <w:r>
        <w:tab/>
      </w:r>
      <w:r>
        <w:br/>
        <w:t>Rainbow Trout</w:t>
      </w:r>
      <w:r>
        <w:tab/>
      </w:r>
    </w:p>
    <w:p w:rsidR="00F81B66" w:rsidRDefault="00A66498">
      <w:pPr>
        <w:spacing w:after="0" w:line="240" w:lineRule="auto"/>
        <w:ind w:firstLine="720"/>
      </w:pPr>
      <w:r>
        <w:t>10"</w:t>
      </w:r>
      <w:r>
        <w:tab/>
        <w:t xml:space="preserve"> 6,000 </w:t>
      </w:r>
      <w:r>
        <w:tab/>
      </w:r>
      <w:r>
        <w:tab/>
        <w:t>Anderson Lake</w:t>
      </w:r>
      <w:r>
        <w:tab/>
      </w:r>
      <w:r>
        <w:tab/>
        <w:t>Anderson</w:t>
      </w:r>
      <w:r>
        <w:tab/>
        <w:t>38.04015</w:t>
      </w:r>
      <w:r>
        <w:tab/>
        <w:t>-84.90471</w:t>
      </w:r>
      <w:r>
        <w:br/>
      </w:r>
      <w:r>
        <w:tab/>
        <w:t>10"</w:t>
      </w:r>
      <w:r>
        <w:tab/>
        <w:t xml:space="preserve"> 10,000 </w:t>
      </w:r>
      <w:r>
        <w:tab/>
      </w:r>
      <w:r>
        <w:tab/>
        <w:t>Casey Creek</w:t>
      </w:r>
      <w:r>
        <w:tab/>
      </w:r>
      <w:r>
        <w:tab/>
        <w:t>Trigg</w:t>
      </w:r>
      <w:r>
        <w:tab/>
      </w:r>
      <w:r>
        <w:tab/>
        <w:t>36.83360</w:t>
      </w:r>
      <w:r>
        <w:tab/>
        <w:t>-87.83895</w:t>
      </w:r>
      <w:r>
        <w:br/>
      </w:r>
      <w:r>
        <w:tab/>
        <w:t>10"</w:t>
      </w:r>
      <w:r>
        <w:tab/>
        <w:t xml:space="preserve"> 15,000 </w:t>
      </w:r>
      <w:r>
        <w:tab/>
      </w:r>
      <w:r>
        <w:tab/>
        <w:t>Cedar Creek lake</w:t>
      </w:r>
      <w:r>
        <w:tab/>
        <w:t>Lincoln</w:t>
      </w:r>
      <w:r>
        <w:tab/>
      </w:r>
      <w:r>
        <w:tab/>
        <w:t>37.48428</w:t>
      </w:r>
      <w:r>
        <w:tab/>
        <w:t>-84.55941</w:t>
      </w:r>
      <w:r>
        <w:br/>
      </w:r>
      <w:r>
        <w:tab/>
        <w:t>10"</w:t>
      </w:r>
      <w:r>
        <w:tab/>
        <w:t xml:space="preserve"> 15,000 </w:t>
      </w:r>
      <w:r>
        <w:tab/>
      </w:r>
      <w:r>
        <w:tab/>
        <w:t>Cedar Creek lake</w:t>
      </w:r>
      <w:r>
        <w:tab/>
        <w:t>Lincoln</w:t>
      </w:r>
      <w:r>
        <w:tab/>
      </w:r>
      <w:r>
        <w:tab/>
        <w:t>37.49252</w:t>
      </w:r>
      <w:r>
        <w:tab/>
        <w:t>-84.54785</w:t>
      </w:r>
      <w:r>
        <w:br/>
      </w:r>
      <w:r>
        <w:tab/>
        <w:t>10"</w:t>
      </w:r>
      <w:r>
        <w:tab/>
        <w:t xml:space="preserve"> 9,000 </w:t>
      </w:r>
      <w:r>
        <w:tab/>
      </w:r>
      <w:r>
        <w:tab/>
        <w:t xml:space="preserve">Dewey Lake </w:t>
      </w:r>
      <w:proofErr w:type="spellStart"/>
      <w:r>
        <w:t>Tailwater</w:t>
      </w:r>
      <w:proofErr w:type="spellEnd"/>
      <w:r>
        <w:tab/>
        <w:t>Floyd</w:t>
      </w:r>
      <w:r>
        <w:tab/>
      </w:r>
      <w:r>
        <w:tab/>
        <w:t>37.73738</w:t>
      </w:r>
      <w:r>
        <w:tab/>
        <w:t>-82.73105</w:t>
      </w:r>
      <w:r>
        <w:br/>
      </w:r>
      <w:r>
        <w:tab/>
        <w:t>10"</w:t>
      </w:r>
      <w:r>
        <w:tab/>
        <w:t xml:space="preserve"> 15,000 </w:t>
      </w:r>
      <w:r>
        <w:tab/>
      </w:r>
      <w:r>
        <w:tab/>
      </w:r>
      <w:proofErr w:type="spellStart"/>
      <w:r>
        <w:t>Greenbo</w:t>
      </w:r>
      <w:proofErr w:type="spellEnd"/>
      <w:r>
        <w:t xml:space="preserve"> Lake</w:t>
      </w:r>
      <w:r>
        <w:tab/>
      </w:r>
      <w:r>
        <w:tab/>
        <w:t>Greenup</w:t>
      </w:r>
      <w:r>
        <w:tab/>
        <w:t>38.48459</w:t>
      </w:r>
      <w:r>
        <w:tab/>
        <w:t>-82.88719</w:t>
      </w:r>
      <w:r>
        <w:br/>
      </w:r>
      <w:r>
        <w:tab/>
        <w:t>10"</w:t>
      </w:r>
      <w:r>
        <w:tab/>
        <w:t xml:space="preserve"> 45,000 </w:t>
      </w:r>
      <w:r>
        <w:tab/>
      </w:r>
      <w:r>
        <w:tab/>
        <w:t xml:space="preserve">Cumberland </w:t>
      </w:r>
      <w:proofErr w:type="spellStart"/>
      <w:r>
        <w:t>Tailwater</w:t>
      </w:r>
      <w:proofErr w:type="spellEnd"/>
      <w:r>
        <w:tab/>
        <w:t>Russell</w:t>
      </w:r>
      <w:r>
        <w:tab/>
      </w:r>
      <w:r>
        <w:tab/>
        <w:t>36.87401</w:t>
      </w:r>
      <w:r>
        <w:tab/>
        <w:t>-85.14992</w:t>
      </w:r>
      <w:r>
        <w:br/>
      </w:r>
      <w:r>
        <w:tab/>
        <w:t>10"</w:t>
      </w:r>
      <w:r>
        <w:tab/>
        <w:t xml:space="preserve"> 45,000 </w:t>
      </w:r>
      <w:r>
        <w:tab/>
      </w:r>
      <w:r>
        <w:tab/>
        <w:t xml:space="preserve">Cumberland </w:t>
      </w:r>
      <w:proofErr w:type="spellStart"/>
      <w:r>
        <w:t>Tailwater</w:t>
      </w:r>
      <w:proofErr w:type="spellEnd"/>
      <w:r>
        <w:tab/>
        <w:t>Clinton</w:t>
      </w:r>
      <w:r>
        <w:tab/>
      </w:r>
      <w:r>
        <w:tab/>
        <w:t>36.89440</w:t>
      </w:r>
      <w:r>
        <w:tab/>
        <w:t>-85.14614</w:t>
      </w:r>
      <w:r>
        <w:br/>
      </w:r>
      <w:r>
        <w:tab/>
        <w:t>10"</w:t>
      </w:r>
      <w:r>
        <w:tab/>
        <w:t xml:space="preserve"> 45,000 </w:t>
      </w:r>
      <w:r>
        <w:tab/>
      </w:r>
      <w:r>
        <w:tab/>
        <w:t xml:space="preserve">Cumberland </w:t>
      </w:r>
      <w:proofErr w:type="spellStart"/>
      <w:r>
        <w:t>Tailwater</w:t>
      </w:r>
      <w:proofErr w:type="spellEnd"/>
      <w:r>
        <w:tab/>
        <w:t>Cumberland</w:t>
      </w:r>
      <w:r>
        <w:tab/>
        <w:t>36.38711</w:t>
      </w:r>
      <w:r>
        <w:tab/>
        <w:t>-85.24471</w:t>
      </w:r>
      <w:r>
        <w:br/>
      </w:r>
      <w:r>
        <w:tab/>
        <w:t>10"</w:t>
      </w:r>
      <w:r>
        <w:tab/>
        <w:t xml:space="preserve"> </w:t>
      </w:r>
      <w:r w:rsidRPr="00AF085A">
        <w:rPr>
          <w:u w:val="single"/>
        </w:rPr>
        <w:t>45,000</w:t>
      </w:r>
      <w:r w:rsidR="00AF085A" w:rsidRPr="00AF085A">
        <w:rPr>
          <w:u w:val="single"/>
        </w:rPr>
        <w:t xml:space="preserve"> </w:t>
      </w:r>
      <w:r w:rsidR="00AF085A" w:rsidRPr="00AF085A">
        <w:rPr>
          <w:u w:val="single"/>
        </w:rPr>
        <w:tab/>
      </w:r>
      <w:r w:rsidR="00AF085A">
        <w:tab/>
        <w:t xml:space="preserve">Cumberland </w:t>
      </w:r>
      <w:proofErr w:type="spellStart"/>
      <w:r w:rsidR="00AF085A">
        <w:t>Tailwater</w:t>
      </w:r>
      <w:proofErr w:type="spellEnd"/>
      <w:r w:rsidR="00AF085A">
        <w:tab/>
        <w:t>Monroe</w:t>
      </w:r>
      <w:r w:rsidR="00AF085A">
        <w:tab/>
      </w:r>
      <w:r>
        <w:t>36.78599</w:t>
      </w:r>
      <w:r>
        <w:tab/>
        <w:t>-85.36575</w:t>
      </w:r>
      <w:r>
        <w:br/>
      </w:r>
      <w:r>
        <w:tab/>
      </w:r>
      <w:r>
        <w:tab/>
      </w:r>
      <w:r>
        <w:rPr>
          <w:b/>
        </w:rPr>
        <w:t xml:space="preserve"> 250,000 </w:t>
      </w:r>
      <w:r>
        <w:tab/>
      </w:r>
      <w:r>
        <w:tab/>
      </w:r>
      <w:r>
        <w:tab/>
      </w:r>
      <w:r>
        <w:tab/>
      </w:r>
      <w:r>
        <w:br/>
      </w:r>
      <w:r>
        <w:tab/>
      </w:r>
      <w:r>
        <w:tab/>
      </w:r>
      <w:r>
        <w:tab/>
      </w:r>
      <w:r>
        <w:tab/>
      </w:r>
      <w:r>
        <w:tab/>
      </w:r>
      <w:r>
        <w:tab/>
      </w:r>
      <w:r>
        <w:br/>
      </w:r>
      <w:r>
        <w:rPr>
          <w:b/>
        </w:rPr>
        <w:t>Total Anticipated Fish Stocked = 3,240,300</w:t>
      </w:r>
      <w:r>
        <w:tab/>
      </w:r>
      <w:r>
        <w:tab/>
      </w:r>
      <w:r>
        <w:tab/>
      </w:r>
      <w:r>
        <w:tab/>
      </w:r>
      <w:r>
        <w:tab/>
      </w:r>
      <w:r>
        <w:tab/>
      </w:r>
      <w:r>
        <w:br/>
      </w:r>
      <w:r w:rsidR="00E23DA9">
        <w:pict>
          <v:rect id="_x0000_i1027" style="width:0;height:1.5pt" o:hralign="center" o:hrstd="t" o:hr="t" fillcolor="#a0a0a0" stroked="f"/>
        </w:pict>
      </w:r>
      <w:r>
        <w:tab/>
      </w:r>
      <w:r>
        <w:tab/>
      </w:r>
      <w:r>
        <w:tab/>
      </w:r>
      <w:r>
        <w:tab/>
      </w:r>
      <w:r>
        <w:tab/>
      </w:r>
      <w:r>
        <w:tab/>
      </w:r>
      <w:r>
        <w:br/>
      </w:r>
    </w:p>
    <w:p w:rsidR="00F81B66" w:rsidRDefault="00F81B66">
      <w:pPr>
        <w:spacing w:after="0" w:line="240" w:lineRule="auto"/>
      </w:pPr>
    </w:p>
    <w:sectPr w:rsidR="00F81B6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DA9" w:rsidRDefault="00E23DA9">
      <w:pPr>
        <w:spacing w:after="0" w:line="240" w:lineRule="auto"/>
      </w:pPr>
      <w:r>
        <w:separator/>
      </w:r>
    </w:p>
  </w:endnote>
  <w:endnote w:type="continuationSeparator" w:id="0">
    <w:p w:rsidR="00E23DA9" w:rsidRDefault="00E23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B66" w:rsidRDefault="00F81B66">
    <w:pPr>
      <w:tabs>
        <w:tab w:val="center" w:pos="4680"/>
        <w:tab w:val="right" w:pos="9360"/>
      </w:tabs>
      <w:spacing w:after="72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DA9" w:rsidRDefault="00E23DA9">
      <w:pPr>
        <w:spacing w:after="0" w:line="240" w:lineRule="auto"/>
      </w:pPr>
      <w:r>
        <w:separator/>
      </w:r>
    </w:p>
  </w:footnote>
  <w:footnote w:type="continuationSeparator" w:id="0">
    <w:p w:rsidR="00E23DA9" w:rsidRDefault="00E23D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222F3"/>
    <w:multiLevelType w:val="multilevel"/>
    <w:tmpl w:val="1F16E8F6"/>
    <w:lvl w:ilvl="0">
      <w:start w:val="1"/>
      <w:numFmt w:val="decimal"/>
      <w:lvlText w:val="(%1)"/>
      <w:lvlJc w:val="left"/>
      <w:pPr>
        <w:ind w:left="2160" w:firstLine="3960"/>
      </w:pPr>
      <w:rPr>
        <w:u w:val="none"/>
      </w:rPr>
    </w:lvl>
    <w:lvl w:ilvl="1">
      <w:start w:val="1"/>
      <w:numFmt w:val="lowerLetter"/>
      <w:lvlText w:val="(%2)"/>
      <w:lvlJc w:val="left"/>
      <w:pPr>
        <w:ind w:left="2880" w:firstLine="5400"/>
      </w:pPr>
      <w:rPr>
        <w:u w:val="none"/>
      </w:rPr>
    </w:lvl>
    <w:lvl w:ilvl="2">
      <w:start w:val="1"/>
      <w:numFmt w:val="lowerRoman"/>
      <w:lvlText w:val="(%3)"/>
      <w:lvlJc w:val="right"/>
      <w:pPr>
        <w:ind w:left="3600" w:firstLine="6840"/>
      </w:pPr>
      <w:rPr>
        <w:u w:val="none"/>
      </w:rPr>
    </w:lvl>
    <w:lvl w:ilvl="3">
      <w:start w:val="1"/>
      <w:numFmt w:val="decimal"/>
      <w:lvlText w:val="%4)"/>
      <w:lvlJc w:val="left"/>
      <w:pPr>
        <w:ind w:left="4320" w:firstLine="8280"/>
      </w:pPr>
      <w:rPr>
        <w:u w:val="none"/>
      </w:rPr>
    </w:lvl>
    <w:lvl w:ilvl="4">
      <w:start w:val="1"/>
      <w:numFmt w:val="lowerLetter"/>
      <w:lvlText w:val="%5)"/>
      <w:lvlJc w:val="left"/>
      <w:pPr>
        <w:ind w:left="5040" w:firstLine="9720"/>
      </w:pPr>
      <w:rPr>
        <w:u w:val="none"/>
      </w:rPr>
    </w:lvl>
    <w:lvl w:ilvl="5">
      <w:start w:val="1"/>
      <w:numFmt w:val="lowerRoman"/>
      <w:lvlText w:val="%6)"/>
      <w:lvlJc w:val="right"/>
      <w:pPr>
        <w:ind w:left="5760" w:firstLine="11160"/>
      </w:pPr>
      <w:rPr>
        <w:u w:val="none"/>
      </w:rPr>
    </w:lvl>
    <w:lvl w:ilvl="6">
      <w:start w:val="1"/>
      <w:numFmt w:val="decimal"/>
      <w:lvlText w:val="%7."/>
      <w:lvlJc w:val="left"/>
      <w:pPr>
        <w:ind w:left="6480" w:firstLine="12600"/>
      </w:pPr>
      <w:rPr>
        <w:u w:val="none"/>
      </w:rPr>
    </w:lvl>
    <w:lvl w:ilvl="7">
      <w:start w:val="1"/>
      <w:numFmt w:val="lowerLetter"/>
      <w:lvlText w:val="%8."/>
      <w:lvlJc w:val="left"/>
      <w:pPr>
        <w:ind w:left="7200" w:firstLine="14040"/>
      </w:pPr>
      <w:rPr>
        <w:u w:val="none"/>
      </w:rPr>
    </w:lvl>
    <w:lvl w:ilvl="8">
      <w:start w:val="1"/>
      <w:numFmt w:val="lowerRoman"/>
      <w:lvlText w:val="%9."/>
      <w:lvlJc w:val="right"/>
      <w:pPr>
        <w:ind w:left="7920" w:firstLine="15480"/>
      </w:pPr>
      <w:rPr>
        <w:u w:val="none"/>
      </w:rPr>
    </w:lvl>
  </w:abstractNum>
  <w:abstractNum w:abstractNumId="1" w15:restartNumberingAfterBreak="0">
    <w:nsid w:val="2794047B"/>
    <w:multiLevelType w:val="multilevel"/>
    <w:tmpl w:val="34C49DF6"/>
    <w:lvl w:ilvl="0">
      <w:start w:val="1"/>
      <w:numFmt w:val="bullet"/>
      <w:lvlText w:val="●"/>
      <w:lvlJc w:val="left"/>
      <w:pPr>
        <w:ind w:left="2160" w:firstLine="3960"/>
      </w:pPr>
      <w:rPr>
        <w:rFonts w:ascii="Arial" w:eastAsia="Arial" w:hAnsi="Arial" w:cs="Arial"/>
        <w:u w:val="none"/>
      </w:rPr>
    </w:lvl>
    <w:lvl w:ilvl="1">
      <w:start w:val="1"/>
      <w:numFmt w:val="bullet"/>
      <w:lvlText w:val="○"/>
      <w:lvlJc w:val="left"/>
      <w:pPr>
        <w:ind w:left="2880" w:firstLine="5400"/>
      </w:pPr>
      <w:rPr>
        <w:rFonts w:ascii="Arial" w:eastAsia="Arial" w:hAnsi="Arial" w:cs="Arial"/>
        <w:u w:val="none"/>
      </w:rPr>
    </w:lvl>
    <w:lvl w:ilvl="2">
      <w:start w:val="1"/>
      <w:numFmt w:val="bullet"/>
      <w:lvlText w:val="■"/>
      <w:lvlJc w:val="left"/>
      <w:pPr>
        <w:ind w:left="3600" w:firstLine="6840"/>
      </w:pPr>
      <w:rPr>
        <w:rFonts w:ascii="Arial" w:eastAsia="Arial" w:hAnsi="Arial" w:cs="Arial"/>
        <w:u w:val="none"/>
      </w:rPr>
    </w:lvl>
    <w:lvl w:ilvl="3">
      <w:start w:val="1"/>
      <w:numFmt w:val="bullet"/>
      <w:lvlText w:val="●"/>
      <w:lvlJc w:val="left"/>
      <w:pPr>
        <w:ind w:left="4320" w:firstLine="8280"/>
      </w:pPr>
      <w:rPr>
        <w:rFonts w:ascii="Arial" w:eastAsia="Arial" w:hAnsi="Arial" w:cs="Arial"/>
        <w:u w:val="none"/>
      </w:rPr>
    </w:lvl>
    <w:lvl w:ilvl="4">
      <w:start w:val="1"/>
      <w:numFmt w:val="bullet"/>
      <w:lvlText w:val="○"/>
      <w:lvlJc w:val="left"/>
      <w:pPr>
        <w:ind w:left="5040" w:firstLine="9720"/>
      </w:pPr>
      <w:rPr>
        <w:rFonts w:ascii="Arial" w:eastAsia="Arial" w:hAnsi="Arial" w:cs="Arial"/>
        <w:u w:val="none"/>
      </w:rPr>
    </w:lvl>
    <w:lvl w:ilvl="5">
      <w:start w:val="1"/>
      <w:numFmt w:val="bullet"/>
      <w:lvlText w:val="■"/>
      <w:lvlJc w:val="left"/>
      <w:pPr>
        <w:ind w:left="5760" w:firstLine="11160"/>
      </w:pPr>
      <w:rPr>
        <w:rFonts w:ascii="Arial" w:eastAsia="Arial" w:hAnsi="Arial" w:cs="Arial"/>
        <w:u w:val="none"/>
      </w:rPr>
    </w:lvl>
    <w:lvl w:ilvl="6">
      <w:start w:val="1"/>
      <w:numFmt w:val="bullet"/>
      <w:lvlText w:val="●"/>
      <w:lvlJc w:val="left"/>
      <w:pPr>
        <w:ind w:left="6480" w:firstLine="12600"/>
      </w:pPr>
      <w:rPr>
        <w:rFonts w:ascii="Arial" w:eastAsia="Arial" w:hAnsi="Arial" w:cs="Arial"/>
        <w:u w:val="none"/>
      </w:rPr>
    </w:lvl>
    <w:lvl w:ilvl="7">
      <w:start w:val="1"/>
      <w:numFmt w:val="bullet"/>
      <w:lvlText w:val="○"/>
      <w:lvlJc w:val="left"/>
      <w:pPr>
        <w:ind w:left="7200" w:firstLine="14040"/>
      </w:pPr>
      <w:rPr>
        <w:rFonts w:ascii="Arial" w:eastAsia="Arial" w:hAnsi="Arial" w:cs="Arial"/>
        <w:u w:val="none"/>
      </w:rPr>
    </w:lvl>
    <w:lvl w:ilvl="8">
      <w:start w:val="1"/>
      <w:numFmt w:val="bullet"/>
      <w:lvlText w:val="■"/>
      <w:lvlJc w:val="left"/>
      <w:pPr>
        <w:ind w:left="7920" w:firstLine="15480"/>
      </w:pPr>
      <w:rPr>
        <w:rFonts w:ascii="Arial" w:eastAsia="Arial" w:hAnsi="Arial" w:cs="Arial"/>
        <w:u w:val="none"/>
      </w:rPr>
    </w:lvl>
  </w:abstractNum>
  <w:abstractNum w:abstractNumId="2" w15:restartNumberingAfterBreak="0">
    <w:nsid w:val="298764F9"/>
    <w:multiLevelType w:val="multilevel"/>
    <w:tmpl w:val="F180492E"/>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 w15:restartNumberingAfterBreak="0">
    <w:nsid w:val="2BEA699B"/>
    <w:multiLevelType w:val="multilevel"/>
    <w:tmpl w:val="3C76F17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4" w15:restartNumberingAfterBreak="0">
    <w:nsid w:val="2ED15051"/>
    <w:multiLevelType w:val="multilevel"/>
    <w:tmpl w:val="E0DC1106"/>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5" w15:restartNumberingAfterBreak="0">
    <w:nsid w:val="3CC80BC4"/>
    <w:multiLevelType w:val="multilevel"/>
    <w:tmpl w:val="092C2E1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6" w15:restartNumberingAfterBreak="0">
    <w:nsid w:val="5C8F19E3"/>
    <w:multiLevelType w:val="multilevel"/>
    <w:tmpl w:val="94FC0E38"/>
    <w:lvl w:ilvl="0">
      <w:start w:val="1"/>
      <w:numFmt w:val="bullet"/>
      <w:lvlText w:val="●"/>
      <w:lvlJc w:val="left"/>
      <w:pPr>
        <w:ind w:left="2160" w:firstLine="3960"/>
      </w:pPr>
      <w:rPr>
        <w:rFonts w:ascii="Arial" w:eastAsia="Arial" w:hAnsi="Arial" w:cs="Arial"/>
        <w:u w:val="none"/>
      </w:rPr>
    </w:lvl>
    <w:lvl w:ilvl="1">
      <w:start w:val="1"/>
      <w:numFmt w:val="bullet"/>
      <w:lvlText w:val="○"/>
      <w:lvlJc w:val="left"/>
      <w:pPr>
        <w:ind w:left="2880" w:firstLine="5400"/>
      </w:pPr>
      <w:rPr>
        <w:rFonts w:ascii="Arial" w:eastAsia="Arial" w:hAnsi="Arial" w:cs="Arial"/>
        <w:u w:val="none"/>
      </w:rPr>
    </w:lvl>
    <w:lvl w:ilvl="2">
      <w:start w:val="1"/>
      <w:numFmt w:val="bullet"/>
      <w:lvlText w:val="■"/>
      <w:lvlJc w:val="left"/>
      <w:pPr>
        <w:ind w:left="3600" w:firstLine="6840"/>
      </w:pPr>
      <w:rPr>
        <w:rFonts w:ascii="Arial" w:eastAsia="Arial" w:hAnsi="Arial" w:cs="Arial"/>
        <w:u w:val="none"/>
      </w:rPr>
    </w:lvl>
    <w:lvl w:ilvl="3">
      <w:start w:val="1"/>
      <w:numFmt w:val="bullet"/>
      <w:lvlText w:val="●"/>
      <w:lvlJc w:val="left"/>
      <w:pPr>
        <w:ind w:left="4320" w:firstLine="8280"/>
      </w:pPr>
      <w:rPr>
        <w:rFonts w:ascii="Arial" w:eastAsia="Arial" w:hAnsi="Arial" w:cs="Arial"/>
        <w:u w:val="none"/>
      </w:rPr>
    </w:lvl>
    <w:lvl w:ilvl="4">
      <w:start w:val="1"/>
      <w:numFmt w:val="bullet"/>
      <w:lvlText w:val="○"/>
      <w:lvlJc w:val="left"/>
      <w:pPr>
        <w:ind w:left="5040" w:firstLine="9720"/>
      </w:pPr>
      <w:rPr>
        <w:rFonts w:ascii="Arial" w:eastAsia="Arial" w:hAnsi="Arial" w:cs="Arial"/>
        <w:u w:val="none"/>
      </w:rPr>
    </w:lvl>
    <w:lvl w:ilvl="5">
      <w:start w:val="1"/>
      <w:numFmt w:val="bullet"/>
      <w:lvlText w:val="■"/>
      <w:lvlJc w:val="left"/>
      <w:pPr>
        <w:ind w:left="5760" w:firstLine="11160"/>
      </w:pPr>
      <w:rPr>
        <w:rFonts w:ascii="Arial" w:eastAsia="Arial" w:hAnsi="Arial" w:cs="Arial"/>
        <w:u w:val="none"/>
      </w:rPr>
    </w:lvl>
    <w:lvl w:ilvl="6">
      <w:start w:val="1"/>
      <w:numFmt w:val="bullet"/>
      <w:lvlText w:val="●"/>
      <w:lvlJc w:val="left"/>
      <w:pPr>
        <w:ind w:left="6480" w:firstLine="12600"/>
      </w:pPr>
      <w:rPr>
        <w:rFonts w:ascii="Arial" w:eastAsia="Arial" w:hAnsi="Arial" w:cs="Arial"/>
        <w:u w:val="none"/>
      </w:rPr>
    </w:lvl>
    <w:lvl w:ilvl="7">
      <w:start w:val="1"/>
      <w:numFmt w:val="bullet"/>
      <w:lvlText w:val="○"/>
      <w:lvlJc w:val="left"/>
      <w:pPr>
        <w:ind w:left="7200" w:firstLine="14040"/>
      </w:pPr>
      <w:rPr>
        <w:rFonts w:ascii="Arial" w:eastAsia="Arial" w:hAnsi="Arial" w:cs="Arial"/>
        <w:u w:val="none"/>
      </w:rPr>
    </w:lvl>
    <w:lvl w:ilvl="8">
      <w:start w:val="1"/>
      <w:numFmt w:val="bullet"/>
      <w:lvlText w:val="■"/>
      <w:lvlJc w:val="left"/>
      <w:pPr>
        <w:ind w:left="7920" w:firstLine="15480"/>
      </w:pPr>
      <w:rPr>
        <w:rFonts w:ascii="Arial" w:eastAsia="Arial" w:hAnsi="Arial" w:cs="Arial"/>
        <w:u w:val="none"/>
      </w:rPr>
    </w:lvl>
  </w:abstractNum>
  <w:abstractNum w:abstractNumId="7" w15:restartNumberingAfterBreak="0">
    <w:nsid w:val="6A0E6F2E"/>
    <w:multiLevelType w:val="multilevel"/>
    <w:tmpl w:val="0346EAB0"/>
    <w:lvl w:ilvl="0">
      <w:start w:val="1"/>
      <w:numFmt w:val="decimal"/>
      <w:lvlText w:val="(%1)"/>
      <w:lvlJc w:val="left"/>
      <w:pPr>
        <w:ind w:left="2160" w:firstLine="3960"/>
      </w:pPr>
      <w:rPr>
        <w:u w:val="none"/>
      </w:rPr>
    </w:lvl>
    <w:lvl w:ilvl="1">
      <w:start w:val="1"/>
      <w:numFmt w:val="lowerLetter"/>
      <w:lvlText w:val="(%2)"/>
      <w:lvlJc w:val="left"/>
      <w:pPr>
        <w:ind w:left="2880" w:firstLine="5400"/>
      </w:pPr>
      <w:rPr>
        <w:u w:val="none"/>
      </w:rPr>
    </w:lvl>
    <w:lvl w:ilvl="2">
      <w:start w:val="1"/>
      <w:numFmt w:val="lowerRoman"/>
      <w:lvlText w:val="(%3)"/>
      <w:lvlJc w:val="right"/>
      <w:pPr>
        <w:ind w:left="3600" w:firstLine="6840"/>
      </w:pPr>
      <w:rPr>
        <w:u w:val="none"/>
      </w:rPr>
    </w:lvl>
    <w:lvl w:ilvl="3">
      <w:start w:val="1"/>
      <w:numFmt w:val="decimal"/>
      <w:lvlText w:val="%4)"/>
      <w:lvlJc w:val="left"/>
      <w:pPr>
        <w:ind w:left="4320" w:firstLine="8280"/>
      </w:pPr>
      <w:rPr>
        <w:u w:val="none"/>
      </w:rPr>
    </w:lvl>
    <w:lvl w:ilvl="4">
      <w:start w:val="1"/>
      <w:numFmt w:val="lowerLetter"/>
      <w:lvlText w:val="%5)"/>
      <w:lvlJc w:val="left"/>
      <w:pPr>
        <w:ind w:left="5040" w:firstLine="9720"/>
      </w:pPr>
      <w:rPr>
        <w:u w:val="none"/>
      </w:rPr>
    </w:lvl>
    <w:lvl w:ilvl="5">
      <w:start w:val="1"/>
      <w:numFmt w:val="lowerRoman"/>
      <w:lvlText w:val="%6)"/>
      <w:lvlJc w:val="right"/>
      <w:pPr>
        <w:ind w:left="5760" w:firstLine="11160"/>
      </w:pPr>
      <w:rPr>
        <w:u w:val="none"/>
      </w:rPr>
    </w:lvl>
    <w:lvl w:ilvl="6">
      <w:start w:val="1"/>
      <w:numFmt w:val="decimal"/>
      <w:lvlText w:val="%7."/>
      <w:lvlJc w:val="left"/>
      <w:pPr>
        <w:ind w:left="6480" w:firstLine="12600"/>
      </w:pPr>
      <w:rPr>
        <w:u w:val="none"/>
      </w:rPr>
    </w:lvl>
    <w:lvl w:ilvl="7">
      <w:start w:val="1"/>
      <w:numFmt w:val="lowerLetter"/>
      <w:lvlText w:val="%8."/>
      <w:lvlJc w:val="left"/>
      <w:pPr>
        <w:ind w:left="7200" w:firstLine="14040"/>
      </w:pPr>
      <w:rPr>
        <w:u w:val="none"/>
      </w:rPr>
    </w:lvl>
    <w:lvl w:ilvl="8">
      <w:start w:val="1"/>
      <w:numFmt w:val="lowerRoman"/>
      <w:lvlText w:val="%9."/>
      <w:lvlJc w:val="right"/>
      <w:pPr>
        <w:ind w:left="7920" w:firstLine="15480"/>
      </w:pPr>
      <w:rPr>
        <w:u w:val="none"/>
      </w:rPr>
    </w:lvl>
  </w:abstractNum>
  <w:abstractNum w:abstractNumId="8" w15:restartNumberingAfterBreak="0">
    <w:nsid w:val="778044C5"/>
    <w:multiLevelType w:val="multilevel"/>
    <w:tmpl w:val="E5742AAE"/>
    <w:lvl w:ilvl="0">
      <w:start w:val="1"/>
      <w:numFmt w:val="decimal"/>
      <w:lvlText w:val="(%1)"/>
      <w:lvlJc w:val="left"/>
      <w:pPr>
        <w:ind w:left="1080" w:firstLine="1800"/>
      </w:pPr>
    </w:lvl>
    <w:lvl w:ilvl="1">
      <w:start w:val="1"/>
      <w:numFmt w:val="lowerLetter"/>
      <w:lvlText w:val="%2."/>
      <w:lvlJc w:val="left"/>
      <w:pPr>
        <w:ind w:left="1800" w:firstLine="3240"/>
      </w:pPr>
    </w:lvl>
    <w:lvl w:ilvl="2">
      <w:start w:val="1"/>
      <w:numFmt w:val="lowerRoman"/>
      <w:lvlText w:val="%3."/>
      <w:lvlJc w:val="right"/>
      <w:pPr>
        <w:ind w:left="2520" w:firstLine="4860"/>
      </w:pPr>
    </w:lvl>
    <w:lvl w:ilvl="3">
      <w:start w:val="1"/>
      <w:numFmt w:val="decimal"/>
      <w:lvlText w:val="%4."/>
      <w:lvlJc w:val="left"/>
      <w:pPr>
        <w:ind w:left="3240" w:firstLine="6120"/>
      </w:pPr>
    </w:lvl>
    <w:lvl w:ilvl="4">
      <w:start w:val="1"/>
      <w:numFmt w:val="lowerLetter"/>
      <w:lvlText w:val="%5."/>
      <w:lvlJc w:val="left"/>
      <w:pPr>
        <w:ind w:left="3960" w:firstLine="7560"/>
      </w:pPr>
    </w:lvl>
    <w:lvl w:ilvl="5">
      <w:start w:val="1"/>
      <w:numFmt w:val="lowerRoman"/>
      <w:lvlText w:val="%6."/>
      <w:lvlJc w:val="right"/>
      <w:pPr>
        <w:ind w:left="4680" w:firstLine="9180"/>
      </w:pPr>
    </w:lvl>
    <w:lvl w:ilvl="6">
      <w:start w:val="1"/>
      <w:numFmt w:val="decimal"/>
      <w:lvlText w:val="%7."/>
      <w:lvlJc w:val="left"/>
      <w:pPr>
        <w:ind w:left="5400" w:firstLine="10440"/>
      </w:pPr>
    </w:lvl>
    <w:lvl w:ilvl="7">
      <w:start w:val="1"/>
      <w:numFmt w:val="lowerLetter"/>
      <w:lvlText w:val="%8."/>
      <w:lvlJc w:val="left"/>
      <w:pPr>
        <w:ind w:left="6120" w:firstLine="11880"/>
      </w:pPr>
    </w:lvl>
    <w:lvl w:ilvl="8">
      <w:start w:val="1"/>
      <w:numFmt w:val="lowerRoman"/>
      <w:lvlText w:val="%9."/>
      <w:lvlJc w:val="right"/>
      <w:pPr>
        <w:ind w:left="6840" w:firstLine="13500"/>
      </w:pPr>
    </w:lvl>
  </w:abstractNum>
  <w:abstractNum w:abstractNumId="9" w15:restartNumberingAfterBreak="0">
    <w:nsid w:val="7DA5771F"/>
    <w:multiLevelType w:val="multilevel"/>
    <w:tmpl w:val="60AC2CD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num w:numId="1">
    <w:abstractNumId w:val="4"/>
  </w:num>
  <w:num w:numId="2">
    <w:abstractNumId w:val="3"/>
  </w:num>
  <w:num w:numId="3">
    <w:abstractNumId w:val="2"/>
  </w:num>
  <w:num w:numId="4">
    <w:abstractNumId w:val="8"/>
  </w:num>
  <w:num w:numId="5">
    <w:abstractNumId w:val="7"/>
  </w:num>
  <w:num w:numId="6">
    <w:abstractNumId w:val="0"/>
  </w:num>
  <w:num w:numId="7">
    <w:abstractNumId w:val="6"/>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B66"/>
    <w:rsid w:val="00306832"/>
    <w:rsid w:val="003176B8"/>
    <w:rsid w:val="005E729B"/>
    <w:rsid w:val="006A12D7"/>
    <w:rsid w:val="00870E52"/>
    <w:rsid w:val="00A66498"/>
    <w:rsid w:val="00AF085A"/>
    <w:rsid w:val="00DD53AC"/>
    <w:rsid w:val="00E23DA9"/>
    <w:rsid w:val="00F81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2AFE1"/>
  <w15:docId w15:val="{CB84C52B-3D02-4991-9E8C-4775F77CB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0">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paragraph" w:styleId="Header">
    <w:name w:val="header"/>
    <w:basedOn w:val="Normal"/>
    <w:link w:val="HeaderChar"/>
    <w:uiPriority w:val="99"/>
    <w:unhideWhenUsed/>
    <w:rsid w:val="003068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832"/>
  </w:style>
  <w:style w:type="paragraph" w:styleId="Footer">
    <w:name w:val="footer"/>
    <w:basedOn w:val="Normal"/>
    <w:link w:val="FooterChar"/>
    <w:uiPriority w:val="99"/>
    <w:unhideWhenUsed/>
    <w:rsid w:val="003068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8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3799</Words>
  <Characters>21660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25409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Oster, Ryan Anthony</dc:creator>
  <cp:lastModifiedBy>Oster, Ryan A</cp:lastModifiedBy>
  <cp:revision>2</cp:revision>
  <dcterms:created xsi:type="dcterms:W3CDTF">2019-02-15T14:56:00Z</dcterms:created>
  <dcterms:modified xsi:type="dcterms:W3CDTF">2019-02-15T14:56:00Z</dcterms:modified>
</cp:coreProperties>
</file>