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1D2B0" w14:textId="7AA6BB9A" w:rsidR="008849E0" w:rsidRPr="008849E0" w:rsidRDefault="008849E0" w:rsidP="008849E0">
      <w:pPr>
        <w:pStyle w:val="Title1"/>
        <w:spacing w:before="0" w:beforeAutospacing="0" w:after="0" w:afterAutospacing="0"/>
        <w:rPr>
          <w:rFonts w:ascii="Arial" w:hAnsi="Arial" w:cs="Arial"/>
          <w:b/>
          <w:bCs/>
          <w:i/>
          <w:iCs/>
          <w:color w:val="333333"/>
          <w:sz w:val="16"/>
          <w:szCs w:val="16"/>
        </w:rPr>
      </w:pPr>
      <w:r w:rsidRPr="008849E0">
        <w:rPr>
          <w:rFonts w:ascii="Arial" w:hAnsi="Arial" w:cs="Arial"/>
          <w:b/>
          <w:bCs/>
          <w:i/>
          <w:iCs/>
          <w:color w:val="333333"/>
          <w:sz w:val="16"/>
          <w:szCs w:val="16"/>
        </w:rPr>
        <w:t>Disclaimer</w:t>
      </w:r>
      <w:r>
        <w:rPr>
          <w:rFonts w:ascii="Arial" w:hAnsi="Arial" w:cs="Arial"/>
          <w:b/>
          <w:bCs/>
          <w:i/>
          <w:iCs/>
          <w:color w:val="333333"/>
          <w:sz w:val="16"/>
          <w:szCs w:val="16"/>
        </w:rPr>
        <w:t xml:space="preserve">: </w:t>
      </w:r>
      <w:r w:rsidRPr="008849E0">
        <w:rPr>
          <w:rFonts w:ascii="Arial" w:hAnsi="Arial" w:cs="Arial"/>
          <w:i/>
          <w:iCs/>
          <w:color w:val="333333"/>
          <w:sz w:val="16"/>
          <w:szCs w:val="16"/>
        </w:rPr>
        <w:t xml:space="preserve">This project statement is meant to be used as a training aid. While some of the information provided in the project statement is based upon factual data, the entire project statement is not meant to represent an actual project statement drafted by the </w:t>
      </w:r>
      <w:r w:rsidR="002844B9">
        <w:rPr>
          <w:rFonts w:ascii="Arial" w:hAnsi="Arial" w:cs="Arial"/>
          <w:i/>
          <w:iCs/>
          <w:color w:val="333333"/>
          <w:sz w:val="16"/>
          <w:szCs w:val="16"/>
        </w:rPr>
        <w:t>state agency</w:t>
      </w:r>
      <w:r w:rsidRPr="008849E0">
        <w:rPr>
          <w:rFonts w:ascii="Arial" w:hAnsi="Arial" w:cs="Arial"/>
          <w:i/>
          <w:iCs/>
          <w:color w:val="333333"/>
          <w:sz w:val="16"/>
          <w:szCs w:val="16"/>
        </w:rPr>
        <w:t>.</w:t>
      </w:r>
    </w:p>
    <w:p w14:paraId="35C623BE" w14:textId="77777777" w:rsidR="008849E0" w:rsidRPr="008849E0" w:rsidRDefault="008849E0" w:rsidP="002124C8">
      <w:pPr>
        <w:spacing w:after="0" w:line="240" w:lineRule="auto"/>
        <w:jc w:val="center"/>
        <w:rPr>
          <w:rFonts w:ascii="Arial" w:eastAsia="Arial" w:hAnsi="Arial" w:cs="Arial"/>
          <w:b/>
          <w:i/>
          <w:iCs/>
          <w:sz w:val="20"/>
          <w:szCs w:val="20"/>
        </w:rPr>
      </w:pPr>
    </w:p>
    <w:p w14:paraId="34C02342" w14:textId="77777777" w:rsidR="008849E0" w:rsidRDefault="008849E0" w:rsidP="002124C8">
      <w:pPr>
        <w:spacing w:after="0" w:line="240" w:lineRule="auto"/>
        <w:jc w:val="center"/>
        <w:rPr>
          <w:rFonts w:ascii="Arial" w:eastAsia="Arial" w:hAnsi="Arial" w:cs="Arial"/>
          <w:b/>
          <w:sz w:val="28"/>
          <w:szCs w:val="28"/>
        </w:rPr>
      </w:pPr>
    </w:p>
    <w:p w14:paraId="4E421F07" w14:textId="66ABD7C1" w:rsidR="000D7B62" w:rsidRPr="000E2E69" w:rsidRDefault="002F62F4" w:rsidP="002124C8">
      <w:pPr>
        <w:spacing w:after="0" w:line="240" w:lineRule="auto"/>
        <w:jc w:val="center"/>
        <w:rPr>
          <w:rFonts w:ascii="Arial" w:eastAsia="Arial" w:hAnsi="Arial" w:cs="Arial"/>
          <w:b/>
          <w:sz w:val="28"/>
          <w:szCs w:val="28"/>
        </w:rPr>
      </w:pPr>
      <w:r>
        <w:rPr>
          <w:rFonts w:ascii="Arial" w:eastAsia="Arial" w:hAnsi="Arial" w:cs="Arial"/>
          <w:b/>
          <w:sz w:val="28"/>
          <w:szCs w:val="28"/>
        </w:rPr>
        <w:t xml:space="preserve">ND - </w:t>
      </w:r>
      <w:r w:rsidR="009904CF">
        <w:rPr>
          <w:rFonts w:ascii="Arial" w:eastAsia="Arial" w:hAnsi="Arial" w:cs="Arial"/>
          <w:b/>
          <w:sz w:val="28"/>
          <w:szCs w:val="28"/>
        </w:rPr>
        <w:t>Aquatic Nuisance Species Outreach Program</w:t>
      </w:r>
    </w:p>
    <w:p w14:paraId="5C6D19D1" w14:textId="77777777" w:rsidR="000D7B62" w:rsidRPr="000E2E69" w:rsidRDefault="000D7B62" w:rsidP="002124C8">
      <w:pPr>
        <w:spacing w:after="0" w:line="240" w:lineRule="auto"/>
        <w:jc w:val="center"/>
        <w:rPr>
          <w:rFonts w:ascii="Arial" w:eastAsia="Arial" w:hAnsi="Arial" w:cs="Arial"/>
          <w:b/>
          <w:sz w:val="28"/>
          <w:szCs w:val="28"/>
        </w:rPr>
      </w:pPr>
    </w:p>
    <w:p w14:paraId="6B886D31" w14:textId="0349B65A" w:rsidR="001E1A95" w:rsidRDefault="009904CF" w:rsidP="002124C8">
      <w:pPr>
        <w:spacing w:after="0" w:line="240" w:lineRule="auto"/>
        <w:jc w:val="center"/>
        <w:rPr>
          <w:rFonts w:ascii="Arial" w:eastAsia="Arial" w:hAnsi="Arial" w:cs="Arial"/>
          <w:b/>
          <w:sz w:val="24"/>
          <w:szCs w:val="24"/>
        </w:rPr>
      </w:pPr>
      <w:r>
        <w:rPr>
          <w:rFonts w:ascii="Arial" w:eastAsia="Arial" w:hAnsi="Arial" w:cs="Arial"/>
          <w:b/>
          <w:sz w:val="24"/>
          <w:szCs w:val="24"/>
        </w:rPr>
        <w:t>North Dakota Game and Fish Department</w:t>
      </w:r>
    </w:p>
    <w:p w14:paraId="588C4703" w14:textId="4596A4FF" w:rsidR="001E1A95" w:rsidRPr="008849E0" w:rsidRDefault="001E1A95" w:rsidP="001E1A95">
      <w:pPr>
        <w:spacing w:after="0" w:line="240" w:lineRule="auto"/>
        <w:jc w:val="center"/>
        <w:rPr>
          <w:rFonts w:ascii="Arial" w:eastAsia="Arial" w:hAnsi="Arial" w:cs="Arial"/>
          <w:b/>
          <w:sz w:val="24"/>
          <w:szCs w:val="24"/>
        </w:rPr>
      </w:pPr>
      <w:r w:rsidRPr="008849E0">
        <w:rPr>
          <w:rFonts w:ascii="Arial" w:eastAsia="Arial" w:hAnsi="Arial" w:cs="Arial"/>
          <w:b/>
          <w:sz w:val="24"/>
          <w:szCs w:val="24"/>
        </w:rPr>
        <w:t>7/1/2022 – 6/30/2023</w:t>
      </w:r>
    </w:p>
    <w:p w14:paraId="6225A087" w14:textId="6C93F0CC" w:rsidR="001E1A95" w:rsidRPr="008849E0" w:rsidRDefault="001E1A95" w:rsidP="002124C8">
      <w:pPr>
        <w:spacing w:after="0" w:line="240" w:lineRule="auto"/>
        <w:jc w:val="center"/>
        <w:rPr>
          <w:rFonts w:ascii="Arial" w:hAnsi="Arial" w:cs="Arial"/>
          <w:sz w:val="24"/>
          <w:szCs w:val="24"/>
        </w:rPr>
      </w:pPr>
    </w:p>
    <w:p w14:paraId="0289A7F1" w14:textId="77777777" w:rsidR="00D55EEB" w:rsidRPr="008849E0" w:rsidRDefault="00D55EEB" w:rsidP="002124C8">
      <w:pPr>
        <w:spacing w:after="0" w:line="240" w:lineRule="auto"/>
        <w:jc w:val="center"/>
        <w:rPr>
          <w:rFonts w:ascii="Arial" w:hAnsi="Arial" w:cs="Arial"/>
          <w:sz w:val="24"/>
          <w:szCs w:val="24"/>
        </w:rPr>
      </w:pPr>
    </w:p>
    <w:p w14:paraId="11A5DF04" w14:textId="1C43C01C" w:rsidR="00D55EEB" w:rsidRPr="008849E0" w:rsidRDefault="00D55EEB" w:rsidP="008030D4">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GRANT PROPOSAL</w:t>
      </w:r>
    </w:p>
    <w:p w14:paraId="6E2DC2B8" w14:textId="77777777" w:rsidR="00D55EEB" w:rsidRPr="008849E0" w:rsidRDefault="00D55EEB" w:rsidP="008030D4">
      <w:pPr>
        <w:spacing w:after="0" w:line="240" w:lineRule="auto"/>
        <w:jc w:val="center"/>
        <w:rPr>
          <w:rFonts w:ascii="Arial" w:hAnsi="Arial" w:cs="Arial"/>
          <w:b/>
          <w:bCs/>
          <w:i/>
          <w:iCs/>
          <w:sz w:val="24"/>
          <w:szCs w:val="24"/>
        </w:rPr>
      </w:pPr>
    </w:p>
    <w:p w14:paraId="1580D1C6" w14:textId="75FC7654" w:rsidR="000E2E69" w:rsidRPr="008849E0" w:rsidRDefault="000D7B62" w:rsidP="008030D4">
      <w:pPr>
        <w:spacing w:after="0" w:line="240" w:lineRule="auto"/>
        <w:jc w:val="center"/>
        <w:rPr>
          <w:rFonts w:ascii="Arial" w:hAnsi="Arial" w:cs="Arial"/>
          <w:i/>
          <w:iCs/>
          <w:sz w:val="24"/>
          <w:szCs w:val="24"/>
        </w:rPr>
      </w:pPr>
      <w:r w:rsidRPr="008849E0">
        <w:rPr>
          <w:rFonts w:ascii="Arial" w:hAnsi="Arial" w:cs="Arial"/>
          <w:i/>
          <w:iCs/>
          <w:sz w:val="24"/>
          <w:szCs w:val="24"/>
        </w:rPr>
        <w:t xml:space="preserve">[Additional </w:t>
      </w:r>
      <w:r w:rsidR="00F45373" w:rsidRPr="008849E0">
        <w:rPr>
          <w:rFonts w:ascii="Arial" w:hAnsi="Arial" w:cs="Arial"/>
          <w:i/>
          <w:iCs/>
          <w:sz w:val="24"/>
          <w:szCs w:val="24"/>
        </w:rPr>
        <w:t>grant</w:t>
      </w:r>
      <w:r w:rsidR="001E1A95" w:rsidRPr="008849E0">
        <w:rPr>
          <w:rFonts w:ascii="Arial" w:hAnsi="Arial" w:cs="Arial"/>
          <w:i/>
          <w:iCs/>
          <w:sz w:val="24"/>
          <w:szCs w:val="24"/>
        </w:rPr>
        <w:t xml:space="preserve"> information to </w:t>
      </w:r>
      <w:r w:rsidR="00F45373" w:rsidRPr="008849E0">
        <w:rPr>
          <w:rFonts w:ascii="Arial" w:hAnsi="Arial" w:cs="Arial"/>
          <w:i/>
          <w:iCs/>
          <w:sz w:val="24"/>
          <w:szCs w:val="24"/>
        </w:rPr>
        <w:t>include</w:t>
      </w:r>
      <w:r w:rsidR="000E2E69" w:rsidRPr="008849E0">
        <w:rPr>
          <w:rFonts w:ascii="Arial" w:hAnsi="Arial" w:cs="Arial"/>
          <w:i/>
          <w:iCs/>
          <w:sz w:val="24"/>
          <w:szCs w:val="24"/>
        </w:rPr>
        <w:t xml:space="preserve"> in TRACS</w:t>
      </w:r>
      <w:r w:rsidR="00F45373" w:rsidRPr="008849E0">
        <w:rPr>
          <w:rFonts w:ascii="Arial" w:hAnsi="Arial" w:cs="Arial"/>
          <w:i/>
          <w:iCs/>
          <w:sz w:val="24"/>
          <w:szCs w:val="24"/>
        </w:rPr>
        <w:t>:</w:t>
      </w:r>
      <w:r w:rsidR="001E1A95" w:rsidRPr="008849E0">
        <w:rPr>
          <w:rFonts w:ascii="Arial" w:hAnsi="Arial" w:cs="Arial"/>
          <w:i/>
          <w:iCs/>
          <w:sz w:val="24"/>
          <w:szCs w:val="24"/>
        </w:rPr>
        <w:t xml:space="preserve"> SAP/PO FBMS # if available, Recipient Grant ID if available, Grant Recipient Contact(s), Federal Grant Specialist Contact(s), Grant Programs(s)</w:t>
      </w:r>
      <w:r w:rsidRPr="008849E0">
        <w:rPr>
          <w:rFonts w:ascii="Arial" w:hAnsi="Arial" w:cs="Arial"/>
          <w:i/>
          <w:iCs/>
          <w:sz w:val="24"/>
          <w:szCs w:val="24"/>
        </w:rPr>
        <w:t>]</w:t>
      </w:r>
    </w:p>
    <w:p w14:paraId="7154740B" w14:textId="77777777" w:rsidR="00D55EEB" w:rsidRPr="008849E0" w:rsidRDefault="00D55EEB" w:rsidP="008030D4">
      <w:pPr>
        <w:spacing w:after="0" w:line="240" w:lineRule="auto"/>
        <w:jc w:val="center"/>
        <w:rPr>
          <w:rFonts w:ascii="Arial" w:hAnsi="Arial" w:cs="Arial"/>
          <w:i/>
          <w:iCs/>
          <w:sz w:val="24"/>
          <w:szCs w:val="24"/>
        </w:rPr>
      </w:pPr>
    </w:p>
    <w:p w14:paraId="32ADAF39" w14:textId="77777777" w:rsidR="001E1A95" w:rsidRPr="008849E0" w:rsidRDefault="001E1A95" w:rsidP="001E1A95">
      <w:pPr>
        <w:spacing w:after="0" w:line="240" w:lineRule="auto"/>
        <w:rPr>
          <w:rFonts w:ascii="Arial" w:hAnsi="Arial" w:cs="Arial"/>
          <w:sz w:val="24"/>
          <w:szCs w:val="24"/>
        </w:rPr>
      </w:pPr>
    </w:p>
    <w:p w14:paraId="4C27E530" w14:textId="0240FC79" w:rsidR="001E1A95" w:rsidRPr="008849E0" w:rsidRDefault="001E1A95" w:rsidP="001E1A95">
      <w:pPr>
        <w:spacing w:after="0" w:line="240" w:lineRule="auto"/>
        <w:rPr>
          <w:rFonts w:ascii="Arial" w:eastAsia="Arial" w:hAnsi="Arial" w:cs="Arial"/>
          <w:bCs/>
          <w:i/>
          <w:iCs/>
          <w:sz w:val="24"/>
          <w:szCs w:val="24"/>
        </w:rPr>
      </w:pPr>
      <w:r w:rsidRPr="008849E0">
        <w:rPr>
          <w:rFonts w:ascii="Arial" w:eastAsia="Arial" w:hAnsi="Arial" w:cs="Arial"/>
          <w:b/>
          <w:sz w:val="24"/>
          <w:szCs w:val="24"/>
        </w:rPr>
        <w:t>Public Description</w:t>
      </w:r>
      <w:r w:rsidR="00A00459" w:rsidRPr="008849E0">
        <w:rPr>
          <w:rFonts w:ascii="Arial" w:eastAsia="Arial" w:hAnsi="Arial" w:cs="Arial"/>
          <w:b/>
          <w:sz w:val="24"/>
          <w:szCs w:val="24"/>
        </w:rPr>
        <w:t xml:space="preserve"> </w:t>
      </w:r>
      <w:r w:rsidR="00A00459" w:rsidRPr="008849E0">
        <w:rPr>
          <w:rFonts w:ascii="Arial" w:eastAsia="Arial" w:hAnsi="Arial" w:cs="Arial"/>
          <w:bCs/>
          <w:i/>
          <w:iCs/>
          <w:sz w:val="24"/>
          <w:szCs w:val="24"/>
        </w:rPr>
        <w:t>(sections from the need, purpose, expected results and benefits, and</w:t>
      </w:r>
      <w:r w:rsidR="00647D89">
        <w:rPr>
          <w:rFonts w:ascii="Arial" w:eastAsia="Arial" w:hAnsi="Arial" w:cs="Arial"/>
          <w:bCs/>
          <w:i/>
          <w:iCs/>
          <w:sz w:val="24"/>
          <w:szCs w:val="24"/>
        </w:rPr>
        <w:t>/or</w:t>
      </w:r>
      <w:r w:rsidR="00A00459" w:rsidRPr="008849E0">
        <w:rPr>
          <w:rFonts w:ascii="Arial" w:eastAsia="Arial" w:hAnsi="Arial" w:cs="Arial"/>
          <w:bCs/>
          <w:i/>
          <w:iCs/>
          <w:sz w:val="24"/>
          <w:szCs w:val="24"/>
        </w:rPr>
        <w:t xml:space="preserve"> approach may be useful to include)</w:t>
      </w:r>
    </w:p>
    <w:p w14:paraId="6737B5D5" w14:textId="77777777" w:rsidR="00452A47" w:rsidRPr="008849E0" w:rsidRDefault="00452A47" w:rsidP="001E1A95">
      <w:pPr>
        <w:spacing w:after="0" w:line="240" w:lineRule="auto"/>
        <w:rPr>
          <w:rFonts w:ascii="Arial" w:eastAsia="Arial" w:hAnsi="Arial" w:cs="Arial"/>
          <w:b/>
          <w:sz w:val="24"/>
          <w:szCs w:val="24"/>
        </w:rPr>
      </w:pPr>
    </w:p>
    <w:p w14:paraId="75A77381" w14:textId="389EC5A2" w:rsidR="008030D4" w:rsidRPr="008849E0" w:rsidRDefault="009904CF" w:rsidP="00A21E70">
      <w:pPr>
        <w:spacing w:after="0" w:line="240" w:lineRule="auto"/>
        <w:contextualSpacing/>
        <w:rPr>
          <w:rFonts w:ascii="Arial" w:hAnsi="Arial" w:cs="Arial"/>
          <w:sz w:val="24"/>
          <w:szCs w:val="24"/>
        </w:rPr>
      </w:pPr>
      <w:r w:rsidRPr="59DAB4FF">
        <w:rPr>
          <w:rFonts w:ascii="Arial" w:eastAsia="Arial" w:hAnsi="Arial" w:cs="Arial"/>
          <w:sz w:val="24"/>
          <w:szCs w:val="24"/>
        </w:rPr>
        <w:t>The purpose is to develop responsible public behavior through increased awareness of ANS and the threats they pose to North Dakota’s aquatic resources. There is a lack for public awareness concerning the devastating effects of invasive aquatic nuisance species (ANS) on the state's aquatic resources.  Introductions and infestations of ANS can degrade or destroy aquatic habitats which oftentimes results in the loss of native fishes and other aquatic life, including mussels and amphibians. It is far more effective and much less costly to prevent an ANS introductions/infestations than it is to try to control or eliminate one. Pimentel (2020 and 2021) estimated that alien-invasive fish were a $5.4 billion-dollar annual cost to the nation's aquatic resources. Leung (2020) showed that there was a great advantage to prevention of ANS over eradicating it. Unless the public becomes informed, aware, and changes its behavior towards ANS, North Dakota’s ability to protect and conserve the state's aquatic resources from the effects of invasive ANS will be severely compromised.</w:t>
      </w:r>
    </w:p>
    <w:p w14:paraId="7AD7A380" w14:textId="77777777" w:rsidR="000E2E69" w:rsidRPr="008849E0" w:rsidRDefault="000E2E69" w:rsidP="001E1A95">
      <w:pPr>
        <w:spacing w:after="0" w:line="240" w:lineRule="auto"/>
        <w:rPr>
          <w:rFonts w:ascii="Arial" w:eastAsia="Arial" w:hAnsi="Arial" w:cs="Arial"/>
          <w:b/>
          <w:sz w:val="24"/>
          <w:szCs w:val="24"/>
        </w:rPr>
      </w:pPr>
    </w:p>
    <w:p w14:paraId="69FF3F2C" w14:textId="77777777" w:rsidR="008849E0" w:rsidRDefault="008849E0" w:rsidP="001E1A95">
      <w:pPr>
        <w:spacing w:after="0" w:line="240" w:lineRule="auto"/>
        <w:rPr>
          <w:rFonts w:ascii="Arial" w:eastAsia="Arial" w:hAnsi="Arial" w:cs="Arial"/>
          <w:i/>
          <w:sz w:val="24"/>
          <w:szCs w:val="24"/>
          <w:u w:val="single"/>
        </w:rPr>
      </w:pPr>
    </w:p>
    <w:p w14:paraId="694BF3B5" w14:textId="73D45CB3" w:rsidR="001E1A95" w:rsidRPr="008849E0"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Conflict of Interest Statement</w:t>
      </w:r>
      <w:r w:rsidRPr="008849E0">
        <w:rPr>
          <w:rFonts w:ascii="Arial" w:eastAsia="Arial" w:hAnsi="Arial" w:cs="Arial"/>
          <w:sz w:val="24"/>
          <w:szCs w:val="24"/>
        </w:rPr>
        <w:t xml:space="preserve">: </w:t>
      </w:r>
      <w:r w:rsidR="007F710B">
        <w:rPr>
          <w:rFonts w:ascii="Arial" w:eastAsia="Arial" w:hAnsi="Arial" w:cs="Arial"/>
          <w:sz w:val="24"/>
          <w:szCs w:val="24"/>
        </w:rPr>
        <w:t>Not Applicable. (</w:t>
      </w:r>
      <w:r w:rsidR="007F710B" w:rsidRPr="004629BB">
        <w:rPr>
          <w:rFonts w:ascii="Arial" w:eastAsia="Arial" w:hAnsi="Arial" w:cs="Arial"/>
          <w:sz w:val="24"/>
          <w:szCs w:val="24"/>
        </w:rPr>
        <w:t>There are no known conflicts of interest</w:t>
      </w:r>
      <w:r w:rsidR="007F710B">
        <w:rPr>
          <w:rFonts w:ascii="Arial" w:eastAsia="Arial" w:hAnsi="Arial" w:cs="Arial"/>
          <w:sz w:val="24"/>
          <w:szCs w:val="24"/>
        </w:rPr>
        <w:t>)</w:t>
      </w:r>
    </w:p>
    <w:p w14:paraId="4C5CD56E" w14:textId="2074BF6B" w:rsidR="001E1A95" w:rsidRPr="008849E0" w:rsidRDefault="001E1A95" w:rsidP="001E1A95">
      <w:pPr>
        <w:spacing w:after="0" w:line="240" w:lineRule="auto"/>
        <w:rPr>
          <w:rFonts w:ascii="Arial" w:eastAsia="Arial" w:hAnsi="Arial" w:cs="Arial"/>
          <w:sz w:val="24"/>
          <w:szCs w:val="24"/>
        </w:rPr>
      </w:pPr>
    </w:p>
    <w:p w14:paraId="3C6876EB" w14:textId="2BCAFC61" w:rsidR="00A21E70"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Single Audit Reporting Statement</w:t>
      </w:r>
      <w:r w:rsidRPr="008849E0">
        <w:rPr>
          <w:rFonts w:ascii="Arial" w:eastAsia="Arial" w:hAnsi="Arial" w:cs="Arial"/>
          <w:sz w:val="24"/>
          <w:szCs w:val="24"/>
        </w:rPr>
        <w:t xml:space="preserve">: </w:t>
      </w:r>
      <w:r w:rsidR="009904CF" w:rsidRPr="009904CF">
        <w:rPr>
          <w:rFonts w:ascii="Arial" w:eastAsia="Arial" w:hAnsi="Arial" w:cs="Arial"/>
          <w:sz w:val="24"/>
          <w:szCs w:val="24"/>
        </w:rPr>
        <w:t>North Dakota was required to submit a Statewide Single Audit report for its most recently closed fiscal year and that report is available on the Federal Audit Clearinghouse Single Audit Database website.  The report is filed under the North Dakota’s EIN (99-9999999).</w:t>
      </w:r>
    </w:p>
    <w:p w14:paraId="4B95EF8B" w14:textId="77777777" w:rsidR="00A21E70" w:rsidRPr="008849E0" w:rsidRDefault="00A21E70" w:rsidP="001E1A95">
      <w:pPr>
        <w:spacing w:after="0" w:line="240" w:lineRule="auto"/>
        <w:rPr>
          <w:rFonts w:ascii="Arial" w:hAnsi="Arial" w:cs="Arial"/>
          <w:sz w:val="24"/>
          <w:szCs w:val="24"/>
        </w:rPr>
      </w:pPr>
    </w:p>
    <w:p w14:paraId="450DFA4F" w14:textId="3E720A58" w:rsidR="000D7B62" w:rsidRPr="008849E0" w:rsidRDefault="001E1A95" w:rsidP="008030D4">
      <w:pPr>
        <w:spacing w:after="0" w:line="240" w:lineRule="auto"/>
        <w:rPr>
          <w:rFonts w:ascii="Arial" w:eastAsia="Arial" w:hAnsi="Arial" w:cs="Arial"/>
          <w:sz w:val="24"/>
          <w:szCs w:val="24"/>
        </w:rPr>
      </w:pPr>
      <w:r w:rsidRPr="008849E0">
        <w:rPr>
          <w:rFonts w:ascii="Arial" w:eastAsia="Arial" w:hAnsi="Arial" w:cs="Arial"/>
          <w:i/>
          <w:sz w:val="24"/>
          <w:szCs w:val="24"/>
          <w:u w:val="single"/>
        </w:rPr>
        <w:t>Indirect Cost Statement</w:t>
      </w:r>
      <w:r w:rsidRPr="008849E0">
        <w:rPr>
          <w:rFonts w:ascii="Arial" w:eastAsia="Arial" w:hAnsi="Arial" w:cs="Arial"/>
          <w:sz w:val="24"/>
          <w:szCs w:val="24"/>
        </w:rPr>
        <w:t xml:space="preserve">: </w:t>
      </w:r>
      <w:r w:rsidR="009904CF" w:rsidRPr="009904CF">
        <w:rPr>
          <w:rFonts w:ascii="Arial" w:eastAsia="Arial" w:hAnsi="Arial" w:cs="Arial"/>
          <w:sz w:val="24"/>
          <w:szCs w:val="24"/>
        </w:rPr>
        <w:t>We are a U.S. state government entity receiving more than $35 million in direct Federal funding each year with an indirect cost rate of 14%.  We submit our indirect cost rate proposals to our cognizant agency.  A copy of our most recently approved rate agreement/certification is on file in the Region 6 Headquarters Office.</w:t>
      </w:r>
    </w:p>
    <w:p w14:paraId="0C222713" w14:textId="77777777" w:rsidR="000E2E69" w:rsidRPr="008849E0" w:rsidRDefault="000E2E69" w:rsidP="000E2E69">
      <w:pPr>
        <w:spacing w:after="0" w:line="240" w:lineRule="auto"/>
        <w:rPr>
          <w:rFonts w:ascii="Arial" w:eastAsia="Arial" w:hAnsi="Arial" w:cs="Arial"/>
          <w:b/>
          <w:bCs/>
          <w:sz w:val="24"/>
          <w:szCs w:val="24"/>
          <w:u w:val="single"/>
        </w:rPr>
      </w:pPr>
    </w:p>
    <w:p w14:paraId="18222363" w14:textId="77777777" w:rsidR="009B24E6" w:rsidRDefault="009B24E6" w:rsidP="001E1A95">
      <w:pPr>
        <w:spacing w:after="0" w:line="240" w:lineRule="auto"/>
        <w:jc w:val="center"/>
        <w:rPr>
          <w:rFonts w:ascii="Arial" w:eastAsia="Arial" w:hAnsi="Arial" w:cs="Arial"/>
          <w:b/>
          <w:bCs/>
          <w:sz w:val="24"/>
          <w:szCs w:val="24"/>
          <w:u w:val="single"/>
        </w:rPr>
      </w:pPr>
    </w:p>
    <w:p w14:paraId="20837027" w14:textId="3CEAD60A" w:rsidR="001E1A95" w:rsidRPr="008849E0" w:rsidRDefault="001E1A95" w:rsidP="001E1A95">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lastRenderedPageBreak/>
        <w:t>PROJECT STATEMENT</w:t>
      </w:r>
    </w:p>
    <w:p w14:paraId="5E2810EC" w14:textId="77777777" w:rsidR="000D7B62" w:rsidRPr="008849E0" w:rsidRDefault="000D7B62" w:rsidP="001E1A95">
      <w:pPr>
        <w:spacing w:after="0" w:line="240" w:lineRule="auto"/>
        <w:jc w:val="center"/>
        <w:rPr>
          <w:rFonts w:ascii="Arial" w:hAnsi="Arial" w:cs="Arial"/>
          <w:b/>
          <w:bCs/>
          <w:sz w:val="24"/>
          <w:szCs w:val="24"/>
          <w:u w:val="single"/>
        </w:rPr>
      </w:pPr>
    </w:p>
    <w:p w14:paraId="7CB5AFA7" w14:textId="63E7E5B9" w:rsidR="001E1A95" w:rsidRDefault="000E2E69" w:rsidP="00EA5D4F">
      <w:pPr>
        <w:spacing w:after="0" w:line="240" w:lineRule="auto"/>
        <w:jc w:val="center"/>
        <w:rPr>
          <w:rFonts w:ascii="Arial" w:hAnsi="Arial" w:cs="Arial"/>
          <w:i/>
          <w:iCs/>
          <w:sz w:val="24"/>
          <w:szCs w:val="24"/>
        </w:rPr>
      </w:pPr>
      <w:r w:rsidRPr="008849E0">
        <w:rPr>
          <w:rFonts w:ascii="Arial" w:hAnsi="Arial" w:cs="Arial"/>
          <w:i/>
          <w:iCs/>
          <w:sz w:val="24"/>
          <w:szCs w:val="24"/>
        </w:rPr>
        <w:t>[</w:t>
      </w:r>
      <w:r w:rsidR="000D7B62" w:rsidRPr="008849E0">
        <w:rPr>
          <w:rFonts w:ascii="Arial" w:hAnsi="Arial" w:cs="Arial"/>
          <w:i/>
          <w:iCs/>
          <w:sz w:val="24"/>
          <w:szCs w:val="24"/>
        </w:rPr>
        <w:t>Additional project statement information to include</w:t>
      </w:r>
      <w:r w:rsidRPr="008849E0">
        <w:rPr>
          <w:rFonts w:ascii="Arial" w:hAnsi="Arial" w:cs="Arial"/>
          <w:i/>
          <w:iCs/>
          <w:sz w:val="24"/>
          <w:szCs w:val="24"/>
        </w:rPr>
        <w:t xml:space="preserve"> in TRACS</w:t>
      </w:r>
      <w:r w:rsidR="000D7B62" w:rsidRPr="008849E0">
        <w:rPr>
          <w:rFonts w:ascii="Arial" w:hAnsi="Arial" w:cs="Arial"/>
          <w:i/>
          <w:iCs/>
          <w:sz w:val="24"/>
          <w:szCs w:val="24"/>
        </w:rPr>
        <w:t>: Project Statement Title (if unique), does this include Marine Federal waters, Project Statement Single Point of Contact</w:t>
      </w:r>
      <w:r w:rsidRPr="008849E0">
        <w:rPr>
          <w:rFonts w:ascii="Arial" w:hAnsi="Arial" w:cs="Arial"/>
          <w:i/>
          <w:iCs/>
          <w:sz w:val="24"/>
          <w:szCs w:val="24"/>
        </w:rPr>
        <w:t>, Principal Investigator (research objectives only)</w:t>
      </w:r>
      <w:r w:rsidR="000D7B62" w:rsidRPr="008849E0">
        <w:rPr>
          <w:rFonts w:ascii="Arial" w:hAnsi="Arial" w:cs="Arial"/>
          <w:i/>
          <w:iCs/>
          <w:sz w:val="24"/>
          <w:szCs w:val="24"/>
        </w:rPr>
        <w:t>.</w:t>
      </w:r>
      <w:r w:rsidRPr="008849E0">
        <w:rPr>
          <w:rFonts w:ascii="Arial" w:hAnsi="Arial" w:cs="Arial"/>
          <w:i/>
          <w:iCs/>
          <w:sz w:val="24"/>
          <w:szCs w:val="24"/>
        </w:rPr>
        <w:t>]</w:t>
      </w:r>
      <w:r w:rsidR="000D7B62" w:rsidRPr="008849E0">
        <w:rPr>
          <w:rFonts w:ascii="Arial" w:hAnsi="Arial" w:cs="Arial"/>
          <w:i/>
          <w:iCs/>
          <w:sz w:val="24"/>
          <w:szCs w:val="24"/>
        </w:rPr>
        <w:t xml:space="preserve"> </w:t>
      </w:r>
    </w:p>
    <w:p w14:paraId="5264C77E" w14:textId="77777777" w:rsidR="00EA5D4F" w:rsidRPr="00EA5D4F" w:rsidRDefault="00EA5D4F" w:rsidP="00EA5D4F">
      <w:pPr>
        <w:spacing w:after="0" w:line="240" w:lineRule="auto"/>
        <w:jc w:val="center"/>
        <w:rPr>
          <w:rFonts w:ascii="Arial" w:hAnsi="Arial" w:cs="Arial"/>
          <w:i/>
          <w:iCs/>
          <w:sz w:val="24"/>
          <w:szCs w:val="24"/>
        </w:rPr>
      </w:pPr>
    </w:p>
    <w:p w14:paraId="05E16FC9" w14:textId="77777777" w:rsidR="008849E0" w:rsidRPr="008849E0" w:rsidRDefault="008849E0" w:rsidP="002124C8">
      <w:pPr>
        <w:spacing w:after="0" w:line="240" w:lineRule="auto"/>
        <w:rPr>
          <w:rFonts w:ascii="Arial" w:eastAsia="Arial" w:hAnsi="Arial" w:cs="Arial"/>
          <w:b/>
          <w:sz w:val="24"/>
          <w:szCs w:val="24"/>
        </w:rPr>
      </w:pPr>
    </w:p>
    <w:p w14:paraId="53DC0076"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b/>
          <w:sz w:val="24"/>
          <w:szCs w:val="24"/>
        </w:rPr>
        <w:t>Geographic Location</w:t>
      </w:r>
      <w:r w:rsidRPr="008849E0">
        <w:rPr>
          <w:rFonts w:ascii="Arial" w:eastAsia="Arial" w:hAnsi="Arial" w:cs="Arial"/>
          <w:sz w:val="24"/>
          <w:szCs w:val="24"/>
        </w:rPr>
        <w:t xml:space="preserve"> </w:t>
      </w:r>
    </w:p>
    <w:p w14:paraId="3A0A98BE"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sz w:val="24"/>
          <w:szCs w:val="24"/>
        </w:rPr>
        <w:t>Statewide.</w:t>
      </w:r>
    </w:p>
    <w:p w14:paraId="65EF0896" w14:textId="77777777" w:rsidR="000D7B62" w:rsidRPr="008849E0" w:rsidRDefault="000D7B62" w:rsidP="002124C8">
      <w:pPr>
        <w:spacing w:after="0" w:line="240" w:lineRule="auto"/>
        <w:rPr>
          <w:rFonts w:ascii="Arial" w:eastAsia="Arial" w:hAnsi="Arial" w:cs="Arial"/>
          <w:b/>
          <w:sz w:val="24"/>
          <w:szCs w:val="24"/>
        </w:rPr>
      </w:pPr>
    </w:p>
    <w:p w14:paraId="6744B6E2" w14:textId="43927DC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Need </w:t>
      </w:r>
    </w:p>
    <w:p w14:paraId="0481A645" w14:textId="5475A603" w:rsidR="007F6FD1" w:rsidRDefault="009904CF" w:rsidP="59DAB4FF">
      <w:pPr>
        <w:spacing w:after="0" w:line="240" w:lineRule="auto"/>
        <w:rPr>
          <w:rFonts w:ascii="Arial" w:eastAsia="Arial" w:hAnsi="Arial" w:cs="Arial"/>
          <w:sz w:val="24"/>
          <w:szCs w:val="24"/>
        </w:rPr>
      </w:pPr>
      <w:r w:rsidRPr="59DAB4FF">
        <w:rPr>
          <w:rFonts w:ascii="Arial" w:eastAsia="Arial" w:hAnsi="Arial" w:cs="Arial"/>
          <w:i/>
          <w:iCs/>
          <w:sz w:val="24"/>
          <w:szCs w:val="24"/>
          <w:u w:val="single"/>
        </w:rPr>
        <w:t>There is a lack for public awareness concerning the devastating effects of invasive aquatic nuisance species (ANS) on the state's aquatic resources.</w:t>
      </w:r>
      <w:r w:rsidRPr="59DAB4FF">
        <w:rPr>
          <w:rFonts w:ascii="Arial" w:eastAsia="Arial" w:hAnsi="Arial" w:cs="Arial"/>
          <w:sz w:val="24"/>
          <w:szCs w:val="24"/>
        </w:rPr>
        <w:t xml:space="preserve">  Introductions and infestations of ANS can degrade or destroy aquatic habitats which oftentimes results in the loss of native fishes and other aquatic life, including mussels and amphibians. It is far more effective and much less costly to prevent an ANS introductions/infestations than it is to try to control or eliminate one. Pimentel (2020 and 2021) estimated that alien-invasive fish were a </w:t>
      </w:r>
      <w:r w:rsidR="00AF3336" w:rsidRPr="59DAB4FF">
        <w:rPr>
          <w:rFonts w:ascii="Arial" w:eastAsia="Arial" w:hAnsi="Arial" w:cs="Arial"/>
          <w:sz w:val="24"/>
          <w:szCs w:val="24"/>
        </w:rPr>
        <w:t>$5.4 billion-dollar</w:t>
      </w:r>
      <w:r w:rsidRPr="59DAB4FF">
        <w:rPr>
          <w:rFonts w:ascii="Arial" w:eastAsia="Arial" w:hAnsi="Arial" w:cs="Arial"/>
          <w:sz w:val="24"/>
          <w:szCs w:val="24"/>
        </w:rPr>
        <w:t xml:space="preserve"> annual cost to the nation's aquatic resources. Leung (2020) showed that there was a great advantage to prevention of ANS over eradicating it. Unless the public becomes informed, aware, and changes its behavior towards ANS, North Dakota’s ability to protect and conserve the state's aquatic resources from the effects of invasive ANS will be severely compromised.</w:t>
      </w:r>
    </w:p>
    <w:p w14:paraId="7F5B7DC9" w14:textId="77777777" w:rsidR="009904CF" w:rsidRPr="008849E0" w:rsidRDefault="009904CF" w:rsidP="002124C8">
      <w:pPr>
        <w:spacing w:after="0" w:line="240" w:lineRule="auto"/>
        <w:rPr>
          <w:rFonts w:ascii="Arial" w:hAnsi="Arial" w:cs="Arial"/>
          <w:sz w:val="24"/>
          <w:szCs w:val="24"/>
        </w:rPr>
      </w:pPr>
    </w:p>
    <w:p w14:paraId="7CD44DAD"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Purpose  </w:t>
      </w:r>
    </w:p>
    <w:p w14:paraId="4668AC37" w14:textId="38A38E93" w:rsidR="00724CCA" w:rsidRPr="001E38C6" w:rsidRDefault="009904CF" w:rsidP="001E38C6">
      <w:pPr>
        <w:rPr>
          <w:rFonts w:ascii="Arial" w:eastAsia="Arial" w:hAnsi="Arial" w:cs="Arial"/>
          <w:sz w:val="24"/>
          <w:szCs w:val="24"/>
        </w:rPr>
      </w:pPr>
      <w:r w:rsidRPr="009904CF">
        <w:rPr>
          <w:rFonts w:ascii="Arial" w:eastAsia="Arial" w:hAnsi="Arial" w:cs="Arial"/>
          <w:sz w:val="24"/>
          <w:szCs w:val="24"/>
        </w:rPr>
        <w:t>The purpose is to develop responsible public behavior through increased awareness of ANS and the threats they pose to North Dakota’s aquatic resources.</w:t>
      </w:r>
    </w:p>
    <w:p w14:paraId="4BDA00DC" w14:textId="6E21746E"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Objectives</w:t>
      </w:r>
    </w:p>
    <w:p w14:paraId="7569E15E" w14:textId="217DF2FD" w:rsidR="001E1A95" w:rsidRPr="008849E0" w:rsidRDefault="002124C8" w:rsidP="001E1A95">
      <w:pPr>
        <w:spacing w:after="0" w:line="240" w:lineRule="auto"/>
        <w:rPr>
          <w:rFonts w:ascii="Arial" w:eastAsia="Arial" w:hAnsi="Arial" w:cs="Arial"/>
          <w:sz w:val="24"/>
          <w:szCs w:val="24"/>
        </w:rPr>
      </w:pPr>
      <w:r w:rsidRPr="008849E0">
        <w:rPr>
          <w:rFonts w:ascii="Arial" w:eastAsia="Arial" w:hAnsi="Arial" w:cs="Arial"/>
          <w:sz w:val="24"/>
          <w:szCs w:val="24"/>
        </w:rPr>
        <w:t>The objectives of this grant are to:</w:t>
      </w:r>
    </w:p>
    <w:p w14:paraId="77DFA547" w14:textId="59D49F09" w:rsidR="001E1A95" w:rsidRPr="008849E0" w:rsidRDefault="001E1A95" w:rsidP="001E1A95">
      <w:pPr>
        <w:spacing w:after="0" w:line="240" w:lineRule="auto"/>
        <w:rPr>
          <w:rFonts w:ascii="Arial" w:eastAsia="Arial" w:hAnsi="Arial" w:cs="Arial"/>
          <w:sz w:val="24"/>
          <w:szCs w:val="24"/>
        </w:rPr>
      </w:pPr>
    </w:p>
    <w:p w14:paraId="4CE5FB0E" w14:textId="19BF81D7" w:rsidR="001E1A95" w:rsidRPr="008849E0" w:rsidRDefault="009904CF" w:rsidP="00F45373">
      <w:pPr>
        <w:pStyle w:val="ListParagraph"/>
        <w:numPr>
          <w:ilvl w:val="0"/>
          <w:numId w:val="6"/>
        </w:numPr>
        <w:spacing w:after="0" w:line="240" w:lineRule="auto"/>
        <w:rPr>
          <w:rFonts w:ascii="Arial" w:eastAsia="Arial" w:hAnsi="Arial" w:cs="Arial"/>
          <w:sz w:val="24"/>
          <w:szCs w:val="24"/>
        </w:rPr>
      </w:pPr>
      <w:r w:rsidRPr="009904CF">
        <w:rPr>
          <w:rFonts w:ascii="Arial" w:eastAsia="Arial" w:hAnsi="Arial" w:cs="Arial"/>
          <w:sz w:val="24"/>
          <w:szCs w:val="24"/>
        </w:rPr>
        <w:t xml:space="preserve">Participate in or sponsor 150 events </w:t>
      </w:r>
      <w:r w:rsidR="001E1A95" w:rsidRPr="008849E0">
        <w:rPr>
          <w:rFonts w:ascii="Arial" w:eastAsia="Arial" w:hAnsi="Arial" w:cs="Arial"/>
          <w:sz w:val="24"/>
          <w:szCs w:val="24"/>
        </w:rPr>
        <w:t xml:space="preserve">by June 30, 2023. </w:t>
      </w:r>
    </w:p>
    <w:p w14:paraId="7950C36F" w14:textId="06734118" w:rsidR="001E1A95" w:rsidRPr="008849E0" w:rsidRDefault="001E1A95" w:rsidP="001E1A95">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sidR="001E38C6">
        <w:rPr>
          <w:rFonts w:ascii="Arial" w:eastAsia="Arial" w:hAnsi="Arial" w:cs="Arial"/>
          <w:sz w:val="24"/>
          <w:szCs w:val="24"/>
        </w:rPr>
        <w:t>Outreach/Communications</w:t>
      </w:r>
    </w:p>
    <w:p w14:paraId="506B3974" w14:textId="21297B54" w:rsidR="001E1A95" w:rsidRPr="008849E0" w:rsidRDefault="001E1A95" w:rsidP="001E1A95">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r w:rsidR="001E38C6">
        <w:rPr>
          <w:rFonts w:ascii="Arial" w:eastAsia="Arial" w:hAnsi="Arial" w:cs="Arial"/>
          <w:sz w:val="24"/>
          <w:szCs w:val="24"/>
        </w:rPr>
        <w:t xml:space="preserve">Participate in or sponsor </w:t>
      </w:r>
      <w:proofErr w:type="gramStart"/>
      <w:r w:rsidR="001E38C6">
        <w:rPr>
          <w:rFonts w:ascii="Arial" w:eastAsia="Arial" w:hAnsi="Arial" w:cs="Arial"/>
          <w:sz w:val="24"/>
          <w:szCs w:val="24"/>
        </w:rPr>
        <w:t>events</w:t>
      </w:r>
      <w:proofErr w:type="gramEnd"/>
    </w:p>
    <w:p w14:paraId="5E00CD3B" w14:textId="61BCBF15" w:rsidR="00F45373" w:rsidRPr="008849E0" w:rsidRDefault="001E1A95" w:rsidP="001E1A95">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TRACS Activity Tag</w:t>
      </w:r>
      <w:r w:rsidR="00F45373" w:rsidRPr="008849E0">
        <w:rPr>
          <w:rFonts w:ascii="Arial" w:eastAsia="Arial" w:hAnsi="Arial" w:cs="Arial"/>
          <w:sz w:val="24"/>
          <w:szCs w:val="24"/>
        </w:rPr>
        <w:t xml:space="preserve"> 1</w:t>
      </w:r>
      <w:r w:rsidRPr="008849E0">
        <w:rPr>
          <w:rFonts w:ascii="Arial" w:eastAsia="Arial" w:hAnsi="Arial" w:cs="Arial"/>
          <w:sz w:val="24"/>
          <w:szCs w:val="24"/>
        </w:rPr>
        <w:t xml:space="preserve">: </w:t>
      </w:r>
      <w:r w:rsidR="001E38C6">
        <w:rPr>
          <w:rFonts w:ascii="Arial" w:eastAsia="Arial" w:hAnsi="Arial" w:cs="Arial"/>
          <w:sz w:val="24"/>
          <w:szCs w:val="24"/>
        </w:rPr>
        <w:t>Outreach Events</w:t>
      </w:r>
      <w:r w:rsidR="00F45373" w:rsidRPr="008849E0">
        <w:rPr>
          <w:rFonts w:ascii="Arial" w:eastAsia="Arial" w:hAnsi="Arial" w:cs="Arial"/>
          <w:sz w:val="24"/>
          <w:szCs w:val="24"/>
        </w:rPr>
        <w:t xml:space="preserve"> (# of </w:t>
      </w:r>
      <w:r w:rsidR="001E38C6">
        <w:rPr>
          <w:rFonts w:ascii="Arial" w:eastAsia="Arial" w:hAnsi="Arial" w:cs="Arial"/>
          <w:sz w:val="24"/>
          <w:szCs w:val="24"/>
        </w:rPr>
        <w:t>events</w:t>
      </w:r>
      <w:r w:rsidR="00F45373" w:rsidRPr="008849E0">
        <w:rPr>
          <w:rFonts w:ascii="Arial" w:eastAsia="Arial" w:hAnsi="Arial" w:cs="Arial"/>
          <w:sz w:val="24"/>
          <w:szCs w:val="24"/>
        </w:rPr>
        <w:t>)</w:t>
      </w:r>
    </w:p>
    <w:p w14:paraId="6A5367B3" w14:textId="77777777" w:rsidR="00A21E70" w:rsidRPr="00A21E70" w:rsidRDefault="00A21E70" w:rsidP="00A21E70">
      <w:pPr>
        <w:pStyle w:val="ListParagraph"/>
        <w:spacing w:after="0" w:line="240" w:lineRule="auto"/>
        <w:ind w:left="2880"/>
        <w:rPr>
          <w:rFonts w:ascii="Arial" w:eastAsia="Arial" w:hAnsi="Arial" w:cs="Arial"/>
          <w:sz w:val="24"/>
          <w:szCs w:val="24"/>
        </w:rPr>
      </w:pPr>
    </w:p>
    <w:p w14:paraId="61CCEA0F" w14:textId="3C5E9D99" w:rsidR="001E1A95" w:rsidRPr="008849E0" w:rsidRDefault="009904CF" w:rsidP="001E1A95">
      <w:pPr>
        <w:pStyle w:val="ListParagraph"/>
        <w:numPr>
          <w:ilvl w:val="0"/>
          <w:numId w:val="6"/>
        </w:numPr>
        <w:spacing w:after="0" w:line="240" w:lineRule="auto"/>
        <w:rPr>
          <w:rFonts w:ascii="Arial" w:eastAsia="Arial" w:hAnsi="Arial" w:cs="Arial"/>
          <w:sz w:val="24"/>
          <w:szCs w:val="24"/>
        </w:rPr>
      </w:pPr>
      <w:r w:rsidRPr="009904CF">
        <w:rPr>
          <w:rFonts w:ascii="Arial" w:eastAsia="Arial" w:hAnsi="Arial" w:cs="Arial"/>
          <w:sz w:val="24"/>
          <w:szCs w:val="24"/>
        </w:rPr>
        <w:t>Produce 5 products</w:t>
      </w:r>
      <w:r w:rsidR="00F45373" w:rsidRPr="008849E0">
        <w:rPr>
          <w:rFonts w:ascii="Arial" w:eastAsia="Arial" w:hAnsi="Arial" w:cs="Arial"/>
          <w:sz w:val="24"/>
          <w:szCs w:val="24"/>
        </w:rPr>
        <w:t xml:space="preserve"> by June 30, 2023. </w:t>
      </w:r>
    </w:p>
    <w:p w14:paraId="4D7146E8" w14:textId="77777777" w:rsidR="001E38C6" w:rsidRPr="008849E0" w:rsidRDefault="00A21E70" w:rsidP="001E38C6">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sidR="001E38C6">
        <w:rPr>
          <w:rFonts w:ascii="Arial" w:eastAsia="Arial" w:hAnsi="Arial" w:cs="Arial"/>
          <w:sz w:val="24"/>
          <w:szCs w:val="24"/>
        </w:rPr>
        <w:t>Outreach/Communications</w:t>
      </w:r>
    </w:p>
    <w:p w14:paraId="0DBA023C" w14:textId="4DF95A46" w:rsidR="001E38C6" w:rsidRPr="008849E0" w:rsidRDefault="001E38C6" w:rsidP="001E38C6">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r>
        <w:rPr>
          <w:rFonts w:ascii="Arial" w:eastAsia="Arial" w:hAnsi="Arial" w:cs="Arial"/>
          <w:sz w:val="24"/>
          <w:szCs w:val="24"/>
        </w:rPr>
        <w:t xml:space="preserve">Produce </w:t>
      </w:r>
      <w:proofErr w:type="gramStart"/>
      <w:r>
        <w:rPr>
          <w:rFonts w:ascii="Arial" w:eastAsia="Arial" w:hAnsi="Arial" w:cs="Arial"/>
          <w:sz w:val="24"/>
          <w:szCs w:val="24"/>
        </w:rPr>
        <w:t>products</w:t>
      </w:r>
      <w:proofErr w:type="gramEnd"/>
    </w:p>
    <w:p w14:paraId="33F46401" w14:textId="7189E75D" w:rsidR="001E38C6" w:rsidRDefault="001E38C6" w:rsidP="001E38C6">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Activity Tag 1: </w:t>
      </w:r>
      <w:r>
        <w:rPr>
          <w:rFonts w:ascii="Arial" w:eastAsia="Arial" w:hAnsi="Arial" w:cs="Arial"/>
          <w:sz w:val="24"/>
          <w:szCs w:val="24"/>
        </w:rPr>
        <w:t>Print products</w:t>
      </w:r>
      <w:r w:rsidRPr="008849E0">
        <w:rPr>
          <w:rFonts w:ascii="Arial" w:eastAsia="Arial" w:hAnsi="Arial" w:cs="Arial"/>
          <w:sz w:val="24"/>
          <w:szCs w:val="24"/>
        </w:rPr>
        <w:t xml:space="preserve"> (# of </w:t>
      </w:r>
      <w:r>
        <w:rPr>
          <w:rFonts w:ascii="Arial" w:eastAsia="Arial" w:hAnsi="Arial" w:cs="Arial"/>
          <w:sz w:val="24"/>
          <w:szCs w:val="24"/>
        </w:rPr>
        <w:t>products</w:t>
      </w:r>
      <w:r w:rsidRPr="008849E0">
        <w:rPr>
          <w:rFonts w:ascii="Arial" w:eastAsia="Arial" w:hAnsi="Arial" w:cs="Arial"/>
          <w:sz w:val="24"/>
          <w:szCs w:val="24"/>
        </w:rPr>
        <w:t>)</w:t>
      </w:r>
    </w:p>
    <w:p w14:paraId="527DC0B0" w14:textId="7975BF0E" w:rsidR="001E38C6" w:rsidRPr="008849E0" w:rsidRDefault="001E38C6" w:rsidP="001E38C6">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Activity Tag 1: </w:t>
      </w:r>
      <w:r>
        <w:rPr>
          <w:rFonts w:ascii="Arial" w:eastAsia="Arial" w:hAnsi="Arial" w:cs="Arial"/>
          <w:sz w:val="24"/>
          <w:szCs w:val="24"/>
        </w:rPr>
        <w:t>Digital products</w:t>
      </w:r>
      <w:r w:rsidRPr="008849E0">
        <w:rPr>
          <w:rFonts w:ascii="Arial" w:eastAsia="Arial" w:hAnsi="Arial" w:cs="Arial"/>
          <w:sz w:val="24"/>
          <w:szCs w:val="24"/>
        </w:rPr>
        <w:t xml:space="preserve"> (# of </w:t>
      </w:r>
      <w:r>
        <w:rPr>
          <w:rFonts w:ascii="Arial" w:eastAsia="Arial" w:hAnsi="Arial" w:cs="Arial"/>
          <w:sz w:val="24"/>
          <w:szCs w:val="24"/>
        </w:rPr>
        <w:t>products</w:t>
      </w:r>
      <w:r w:rsidRPr="008849E0">
        <w:rPr>
          <w:rFonts w:ascii="Arial" w:eastAsia="Arial" w:hAnsi="Arial" w:cs="Arial"/>
          <w:sz w:val="24"/>
          <w:szCs w:val="24"/>
        </w:rPr>
        <w:t>)</w:t>
      </w:r>
    </w:p>
    <w:p w14:paraId="786C9D44" w14:textId="77777777" w:rsidR="00AA5089" w:rsidRPr="001E38C6" w:rsidRDefault="00AA5089" w:rsidP="001E38C6">
      <w:pPr>
        <w:pStyle w:val="ListParagraph"/>
        <w:spacing w:after="0" w:line="240" w:lineRule="auto"/>
        <w:ind w:left="1440"/>
        <w:rPr>
          <w:rFonts w:ascii="Arial" w:eastAsia="Arial" w:hAnsi="Arial" w:cs="Arial"/>
          <w:sz w:val="24"/>
          <w:szCs w:val="24"/>
        </w:rPr>
      </w:pPr>
    </w:p>
    <w:p w14:paraId="00A817C5" w14:textId="009FD7B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Approach</w:t>
      </w:r>
      <w:r w:rsidR="000D7B62" w:rsidRPr="008849E0">
        <w:rPr>
          <w:rFonts w:ascii="Arial" w:eastAsia="Arial" w:hAnsi="Arial" w:cs="Arial"/>
          <w:b/>
          <w:sz w:val="24"/>
          <w:szCs w:val="24"/>
        </w:rPr>
        <w:t xml:space="preserve"> (entered separately for each objective</w:t>
      </w:r>
      <w:r w:rsidR="00AA3731">
        <w:rPr>
          <w:rFonts w:ascii="Arial" w:eastAsia="Arial" w:hAnsi="Arial" w:cs="Arial"/>
          <w:b/>
          <w:sz w:val="24"/>
          <w:szCs w:val="24"/>
        </w:rPr>
        <w:t xml:space="preserve"> in TRACS</w:t>
      </w:r>
      <w:r w:rsidR="000D7B62" w:rsidRPr="008849E0">
        <w:rPr>
          <w:rFonts w:ascii="Arial" w:eastAsia="Arial" w:hAnsi="Arial" w:cs="Arial"/>
          <w:b/>
          <w:sz w:val="24"/>
          <w:szCs w:val="24"/>
        </w:rPr>
        <w:t>)</w:t>
      </w:r>
    </w:p>
    <w:p w14:paraId="0573E8CB" w14:textId="3E27AA58" w:rsidR="007F6FD1" w:rsidRPr="008849E0" w:rsidRDefault="007F6FD1" w:rsidP="002124C8">
      <w:pPr>
        <w:spacing w:after="0" w:line="240" w:lineRule="auto"/>
        <w:rPr>
          <w:rFonts w:ascii="Arial" w:hAnsi="Arial" w:cs="Arial"/>
          <w:sz w:val="24"/>
          <w:szCs w:val="24"/>
        </w:rPr>
      </w:pPr>
    </w:p>
    <w:p w14:paraId="4728E097" w14:textId="58411C66" w:rsidR="00AF3336" w:rsidRPr="00EA5D4F" w:rsidRDefault="00AF3336" w:rsidP="00AF3336">
      <w:pPr>
        <w:spacing w:after="0" w:line="240" w:lineRule="auto"/>
        <w:rPr>
          <w:rFonts w:ascii="Arial" w:eastAsia="Arial" w:hAnsi="Arial" w:cs="Arial"/>
          <w:i/>
          <w:iCs/>
          <w:sz w:val="24"/>
          <w:szCs w:val="24"/>
          <w:u w:val="single"/>
        </w:rPr>
      </w:pPr>
      <w:r w:rsidRPr="00E7540A">
        <w:rPr>
          <w:rFonts w:ascii="Arial" w:eastAsia="Arial" w:hAnsi="Arial" w:cs="Arial"/>
          <w:i/>
          <w:iCs/>
          <w:sz w:val="24"/>
          <w:szCs w:val="24"/>
          <w:u w:val="single"/>
        </w:rPr>
        <w:t>Approach for Objective 1: Participate in 150 events by June 30, 2023.</w:t>
      </w:r>
    </w:p>
    <w:p w14:paraId="063CDF0B" w14:textId="77777777" w:rsidR="00AF3336" w:rsidRPr="00AF3336" w:rsidRDefault="00AF3336" w:rsidP="00AF3336">
      <w:pPr>
        <w:spacing w:after="0" w:line="240" w:lineRule="auto"/>
        <w:rPr>
          <w:rFonts w:ascii="Arial" w:eastAsia="Arial" w:hAnsi="Arial" w:cs="Arial"/>
          <w:sz w:val="24"/>
          <w:szCs w:val="24"/>
        </w:rPr>
      </w:pPr>
      <w:r w:rsidRPr="00AF3336">
        <w:rPr>
          <w:rFonts w:ascii="Arial" w:eastAsia="Arial" w:hAnsi="Arial" w:cs="Arial"/>
          <w:sz w:val="24"/>
          <w:szCs w:val="24"/>
        </w:rPr>
        <w:t>The Department's ANS Coordinator aided by information and education specialists will be responsible for implementation of this project. The Department will use funds provided by this grant to expand its ANS outreach and communication effort both within and beyond North Dakota's borders. The following activities will be conducted:</w:t>
      </w:r>
    </w:p>
    <w:p w14:paraId="684568D5" w14:textId="77777777" w:rsidR="00AF3336" w:rsidRPr="00AF3336" w:rsidRDefault="00AF3336" w:rsidP="00AF3336">
      <w:pPr>
        <w:spacing w:after="0" w:line="240" w:lineRule="auto"/>
        <w:rPr>
          <w:rFonts w:ascii="Arial" w:eastAsia="Arial" w:hAnsi="Arial" w:cs="Arial"/>
          <w:sz w:val="24"/>
          <w:szCs w:val="24"/>
        </w:rPr>
      </w:pPr>
    </w:p>
    <w:p w14:paraId="49D3AA4A" w14:textId="62AD194E" w:rsidR="00AF3336" w:rsidRPr="00AF3336" w:rsidRDefault="00AF3336" w:rsidP="00AF3336">
      <w:pPr>
        <w:pStyle w:val="ListParagraph"/>
        <w:numPr>
          <w:ilvl w:val="0"/>
          <w:numId w:val="8"/>
        </w:numPr>
        <w:spacing w:after="0" w:line="240" w:lineRule="auto"/>
        <w:rPr>
          <w:rFonts w:ascii="Arial" w:eastAsia="Arial" w:hAnsi="Arial" w:cs="Arial"/>
          <w:sz w:val="24"/>
          <w:szCs w:val="24"/>
        </w:rPr>
      </w:pPr>
      <w:r w:rsidRPr="00AF3336">
        <w:rPr>
          <w:rFonts w:ascii="Arial" w:eastAsia="Arial" w:hAnsi="Arial" w:cs="Arial"/>
          <w:sz w:val="24"/>
          <w:szCs w:val="24"/>
        </w:rPr>
        <w:t>Develop monthly ANS prevention messages to be aired on local and regional TV fishing shows. Develop additional ANS prevention messages to be delivered in a variety of communication venues. Test and evaluate ANS prevention messages with a small focus group of anglers and boaters.</w:t>
      </w:r>
    </w:p>
    <w:p w14:paraId="5838BCD6" w14:textId="77777777" w:rsidR="00AF3336" w:rsidRPr="00AF3336" w:rsidRDefault="00AF3336" w:rsidP="00AF3336">
      <w:pPr>
        <w:spacing w:after="0" w:line="240" w:lineRule="auto"/>
        <w:rPr>
          <w:rFonts w:ascii="Arial" w:eastAsia="Arial" w:hAnsi="Arial" w:cs="Arial"/>
          <w:sz w:val="24"/>
          <w:szCs w:val="24"/>
        </w:rPr>
      </w:pPr>
    </w:p>
    <w:p w14:paraId="13B1436C" w14:textId="5BA8E2F1" w:rsidR="00AF3336" w:rsidRPr="00AF3336" w:rsidRDefault="00AF3336" w:rsidP="00AF3336">
      <w:pPr>
        <w:pStyle w:val="ListParagraph"/>
        <w:numPr>
          <w:ilvl w:val="0"/>
          <w:numId w:val="8"/>
        </w:numPr>
        <w:spacing w:after="0" w:line="240" w:lineRule="auto"/>
        <w:rPr>
          <w:rFonts w:ascii="Arial" w:eastAsia="Arial" w:hAnsi="Arial" w:cs="Arial"/>
          <w:sz w:val="24"/>
          <w:szCs w:val="24"/>
        </w:rPr>
      </w:pPr>
      <w:r w:rsidRPr="00AF3336">
        <w:rPr>
          <w:rFonts w:ascii="Arial" w:eastAsia="Arial" w:hAnsi="Arial" w:cs="Arial"/>
          <w:sz w:val="24"/>
          <w:szCs w:val="24"/>
        </w:rPr>
        <w:t xml:space="preserve">Outsource aspects of the information/education campaign via contract. Select communications firm for contract to develop electronic, print, and broadcast media products to deliver ANS message.  Develop sub-grant to Friends of Lake Sakakawea to conduct outreach campaign. Sub-grant will include working with local radio and television stations to place ANS </w:t>
      </w:r>
      <w:proofErr w:type="gramStart"/>
      <w:r w:rsidRPr="00AF3336">
        <w:rPr>
          <w:rFonts w:ascii="Arial" w:eastAsia="Arial" w:hAnsi="Arial" w:cs="Arial"/>
          <w:sz w:val="24"/>
          <w:szCs w:val="24"/>
        </w:rPr>
        <w:t>ads;</w:t>
      </w:r>
      <w:proofErr w:type="gramEnd"/>
      <w:r w:rsidRPr="00AF3336">
        <w:rPr>
          <w:rFonts w:ascii="Arial" w:eastAsia="Arial" w:hAnsi="Arial" w:cs="Arial"/>
          <w:sz w:val="24"/>
          <w:szCs w:val="24"/>
        </w:rPr>
        <w:t xml:space="preserve"> placing information cards at kiosks at local bait and tackle shops, boating access areas, and boating equipment retailers.</w:t>
      </w:r>
    </w:p>
    <w:p w14:paraId="12744C5F" w14:textId="77777777" w:rsidR="00AF3336" w:rsidRPr="00AF3336" w:rsidRDefault="00AF3336" w:rsidP="00AF3336">
      <w:pPr>
        <w:spacing w:after="0" w:line="240" w:lineRule="auto"/>
        <w:rPr>
          <w:rFonts w:ascii="Arial" w:eastAsia="Arial" w:hAnsi="Arial" w:cs="Arial"/>
          <w:sz w:val="24"/>
          <w:szCs w:val="24"/>
        </w:rPr>
      </w:pPr>
    </w:p>
    <w:p w14:paraId="24853DB2" w14:textId="1D44A8A5" w:rsidR="00AF3336" w:rsidRPr="00EA5D4F" w:rsidRDefault="00AF3336" w:rsidP="00AF3336">
      <w:pPr>
        <w:spacing w:after="0" w:line="240" w:lineRule="auto"/>
        <w:rPr>
          <w:rFonts w:ascii="Arial" w:eastAsia="Arial" w:hAnsi="Arial" w:cs="Arial"/>
          <w:i/>
          <w:iCs/>
          <w:sz w:val="24"/>
          <w:szCs w:val="24"/>
          <w:u w:val="single"/>
        </w:rPr>
      </w:pPr>
      <w:r w:rsidRPr="00E7540A">
        <w:rPr>
          <w:rFonts w:ascii="Arial" w:eastAsia="Arial" w:hAnsi="Arial" w:cs="Arial"/>
          <w:i/>
          <w:iCs/>
          <w:sz w:val="24"/>
          <w:szCs w:val="24"/>
          <w:u w:val="single"/>
        </w:rPr>
        <w:t>Approach for Objective 2:  Produce 5 products by June 30, 2023.</w:t>
      </w:r>
    </w:p>
    <w:p w14:paraId="5F121291" w14:textId="1218EC05" w:rsidR="00AF3336" w:rsidRDefault="00AF3336" w:rsidP="00AF3336">
      <w:pPr>
        <w:pStyle w:val="ListParagraph"/>
        <w:numPr>
          <w:ilvl w:val="0"/>
          <w:numId w:val="9"/>
        </w:numPr>
        <w:spacing w:after="0" w:line="240" w:lineRule="auto"/>
        <w:rPr>
          <w:rFonts w:ascii="Arial" w:eastAsia="Arial" w:hAnsi="Arial" w:cs="Arial"/>
          <w:sz w:val="24"/>
          <w:szCs w:val="24"/>
        </w:rPr>
      </w:pPr>
      <w:r w:rsidRPr="00AF3336">
        <w:rPr>
          <w:rFonts w:ascii="Arial" w:eastAsia="Arial" w:hAnsi="Arial" w:cs="Arial"/>
          <w:sz w:val="24"/>
          <w:szCs w:val="24"/>
        </w:rPr>
        <w:t>Develop 2 ANS outreach and awareness strategies/plans designed to expand message to a broader audience.</w:t>
      </w:r>
    </w:p>
    <w:p w14:paraId="61232B65" w14:textId="77777777" w:rsidR="00EA5D4F" w:rsidRPr="00EA5D4F" w:rsidRDefault="00EA5D4F" w:rsidP="00EA5D4F">
      <w:pPr>
        <w:pStyle w:val="ListParagraph"/>
        <w:spacing w:after="0" w:line="240" w:lineRule="auto"/>
        <w:rPr>
          <w:rFonts w:ascii="Arial" w:eastAsia="Arial" w:hAnsi="Arial" w:cs="Arial"/>
          <w:sz w:val="24"/>
          <w:szCs w:val="24"/>
        </w:rPr>
      </w:pPr>
    </w:p>
    <w:p w14:paraId="053647B4" w14:textId="5A4305C4" w:rsidR="00AF3336" w:rsidRDefault="00AF3336" w:rsidP="00AF3336">
      <w:pPr>
        <w:pStyle w:val="ListParagraph"/>
        <w:numPr>
          <w:ilvl w:val="0"/>
          <w:numId w:val="9"/>
        </w:numPr>
        <w:spacing w:after="0" w:line="240" w:lineRule="auto"/>
        <w:rPr>
          <w:rFonts w:ascii="Arial" w:eastAsia="Arial" w:hAnsi="Arial" w:cs="Arial"/>
          <w:sz w:val="24"/>
          <w:szCs w:val="24"/>
        </w:rPr>
      </w:pPr>
      <w:r w:rsidRPr="00AF3336">
        <w:rPr>
          <w:rFonts w:ascii="Arial" w:eastAsia="Arial" w:hAnsi="Arial" w:cs="Arial"/>
          <w:sz w:val="24"/>
          <w:szCs w:val="24"/>
        </w:rPr>
        <w:t>Develop 3 social media campaigns beyond traditional information dissemination approaches such as Facebook, Twitter, and Instagram.</w:t>
      </w:r>
    </w:p>
    <w:p w14:paraId="544958BD" w14:textId="77777777" w:rsidR="00EA5D4F" w:rsidRPr="00EA5D4F" w:rsidRDefault="00EA5D4F" w:rsidP="00EA5D4F">
      <w:pPr>
        <w:pStyle w:val="ListParagraph"/>
        <w:rPr>
          <w:rFonts w:ascii="Arial" w:eastAsia="Arial" w:hAnsi="Arial" w:cs="Arial"/>
          <w:sz w:val="24"/>
          <w:szCs w:val="24"/>
        </w:rPr>
      </w:pPr>
    </w:p>
    <w:p w14:paraId="0E697C4A" w14:textId="550FCD47" w:rsidR="00AF3336" w:rsidRPr="00AF3336" w:rsidRDefault="00AF3336" w:rsidP="00AF3336">
      <w:pPr>
        <w:pStyle w:val="ListParagraph"/>
        <w:numPr>
          <w:ilvl w:val="0"/>
          <w:numId w:val="9"/>
        </w:numPr>
        <w:spacing w:after="0" w:line="240" w:lineRule="auto"/>
        <w:rPr>
          <w:rFonts w:ascii="Arial" w:eastAsia="Arial" w:hAnsi="Arial" w:cs="Arial"/>
          <w:sz w:val="24"/>
          <w:szCs w:val="24"/>
        </w:rPr>
      </w:pPr>
      <w:r w:rsidRPr="00AF3336">
        <w:rPr>
          <w:rFonts w:ascii="Arial" w:eastAsia="Arial" w:hAnsi="Arial" w:cs="Arial"/>
          <w:sz w:val="24"/>
          <w:szCs w:val="24"/>
        </w:rPr>
        <w:t>Evaluate the effectiveness of ANS campaigns using surveys of boaters to determine if products were seen, the message was received, and if boater behavior changed.</w:t>
      </w:r>
    </w:p>
    <w:p w14:paraId="7FD1E9B0" w14:textId="77777777" w:rsidR="00AF3336" w:rsidRPr="00AF3336" w:rsidRDefault="00AF3336" w:rsidP="00AF3336">
      <w:pPr>
        <w:spacing w:after="0" w:line="240" w:lineRule="auto"/>
        <w:rPr>
          <w:rFonts w:ascii="Arial" w:eastAsia="Arial" w:hAnsi="Arial" w:cs="Arial"/>
          <w:sz w:val="24"/>
          <w:szCs w:val="24"/>
        </w:rPr>
      </w:pPr>
    </w:p>
    <w:p w14:paraId="10AC626E" w14:textId="77777777"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highlight w:val="white"/>
        </w:rPr>
        <w:t>Results and Benefits Expected</w:t>
      </w:r>
    </w:p>
    <w:p w14:paraId="02084A24" w14:textId="77777777" w:rsidR="00AF3336" w:rsidRPr="00AF3336" w:rsidRDefault="00AF3336" w:rsidP="00AF3336">
      <w:pPr>
        <w:numPr>
          <w:ilvl w:val="0"/>
          <w:numId w:val="10"/>
        </w:numPr>
        <w:spacing w:after="0" w:line="240" w:lineRule="auto"/>
        <w:rPr>
          <w:rFonts w:ascii="Arial" w:eastAsia="Arial" w:hAnsi="Arial" w:cs="Arial"/>
          <w:sz w:val="24"/>
          <w:szCs w:val="24"/>
        </w:rPr>
      </w:pPr>
      <w:r w:rsidRPr="00AF3336">
        <w:rPr>
          <w:rFonts w:ascii="Arial" w:eastAsia="Arial" w:hAnsi="Arial" w:cs="Arial"/>
          <w:sz w:val="24"/>
          <w:szCs w:val="24"/>
        </w:rPr>
        <w:t>Increased awareness and appreciation of aquatic resources.</w:t>
      </w:r>
    </w:p>
    <w:p w14:paraId="13110978" w14:textId="77777777" w:rsidR="00AF3336" w:rsidRPr="00AF3336" w:rsidRDefault="00AF3336" w:rsidP="00AF3336">
      <w:pPr>
        <w:numPr>
          <w:ilvl w:val="0"/>
          <w:numId w:val="10"/>
        </w:numPr>
        <w:spacing w:after="0" w:line="240" w:lineRule="auto"/>
        <w:rPr>
          <w:rFonts w:ascii="Arial" w:eastAsia="Arial" w:hAnsi="Arial" w:cs="Arial"/>
          <w:sz w:val="24"/>
          <w:szCs w:val="24"/>
        </w:rPr>
      </w:pPr>
      <w:r w:rsidRPr="00AF3336">
        <w:rPr>
          <w:rFonts w:ascii="Arial" w:eastAsia="Arial" w:hAnsi="Arial" w:cs="Arial"/>
          <w:sz w:val="24"/>
          <w:szCs w:val="24"/>
        </w:rPr>
        <w:t>Reduced ANS infestations and their potential impacts such as degradation of aquatic habitats.</w:t>
      </w:r>
    </w:p>
    <w:p w14:paraId="0FA4F187" w14:textId="77777777" w:rsidR="00AF3336" w:rsidRPr="00AF3336" w:rsidRDefault="00AF3336" w:rsidP="00AF3336">
      <w:pPr>
        <w:numPr>
          <w:ilvl w:val="0"/>
          <w:numId w:val="10"/>
        </w:numPr>
        <w:spacing w:after="0" w:line="240" w:lineRule="auto"/>
        <w:rPr>
          <w:rFonts w:ascii="Arial" w:eastAsia="Arial" w:hAnsi="Arial" w:cs="Arial"/>
          <w:sz w:val="24"/>
          <w:szCs w:val="24"/>
        </w:rPr>
      </w:pPr>
      <w:r w:rsidRPr="00AF3336">
        <w:rPr>
          <w:rFonts w:ascii="Arial" w:eastAsia="Arial" w:hAnsi="Arial" w:cs="Arial"/>
          <w:sz w:val="24"/>
          <w:szCs w:val="24"/>
        </w:rPr>
        <w:t>Increase in angler and boater satisfaction.</w:t>
      </w:r>
    </w:p>
    <w:p w14:paraId="45D2839C" w14:textId="77777777" w:rsidR="00AF3336" w:rsidRPr="00AF3336" w:rsidRDefault="00AF3336" w:rsidP="00AF3336">
      <w:pPr>
        <w:numPr>
          <w:ilvl w:val="0"/>
          <w:numId w:val="10"/>
        </w:numPr>
        <w:spacing w:after="0" w:line="240" w:lineRule="auto"/>
        <w:rPr>
          <w:rFonts w:ascii="Arial" w:eastAsia="Arial" w:hAnsi="Arial" w:cs="Arial"/>
          <w:sz w:val="24"/>
          <w:szCs w:val="24"/>
        </w:rPr>
      </w:pPr>
      <w:r w:rsidRPr="00AF3336">
        <w:rPr>
          <w:rFonts w:ascii="Arial" w:eastAsia="Arial" w:hAnsi="Arial" w:cs="Arial"/>
          <w:sz w:val="24"/>
          <w:szCs w:val="24"/>
        </w:rPr>
        <w:t>Responsible behavior towards aquatic resources.</w:t>
      </w:r>
    </w:p>
    <w:p w14:paraId="380FE106" w14:textId="25BC8C78" w:rsidR="00AF3336" w:rsidRPr="00AF3336" w:rsidRDefault="00AF3336" w:rsidP="00AF3336">
      <w:pPr>
        <w:numPr>
          <w:ilvl w:val="0"/>
          <w:numId w:val="10"/>
        </w:numPr>
        <w:spacing w:after="0" w:line="240" w:lineRule="auto"/>
        <w:rPr>
          <w:rFonts w:ascii="Arial" w:eastAsia="Arial" w:hAnsi="Arial" w:cs="Arial"/>
          <w:sz w:val="24"/>
          <w:szCs w:val="24"/>
        </w:rPr>
      </w:pPr>
      <w:r w:rsidRPr="00AF3336">
        <w:rPr>
          <w:rFonts w:ascii="Arial" w:eastAsia="Arial" w:hAnsi="Arial" w:cs="Arial"/>
          <w:sz w:val="24"/>
          <w:szCs w:val="24"/>
        </w:rPr>
        <w:t xml:space="preserve">Reduced occurrences for reductions of desirable fishes, mussels, amphibians, and waterfowl </w:t>
      </w:r>
      <w:proofErr w:type="gramStart"/>
      <w:r w:rsidRPr="00AF3336">
        <w:rPr>
          <w:rFonts w:ascii="Arial" w:eastAsia="Arial" w:hAnsi="Arial" w:cs="Arial"/>
          <w:sz w:val="24"/>
          <w:szCs w:val="24"/>
        </w:rPr>
        <w:t>as a result of</w:t>
      </w:r>
      <w:proofErr w:type="gramEnd"/>
      <w:r w:rsidRPr="00AF3336">
        <w:rPr>
          <w:rFonts w:ascii="Arial" w:eastAsia="Arial" w:hAnsi="Arial" w:cs="Arial"/>
          <w:sz w:val="24"/>
          <w:szCs w:val="24"/>
        </w:rPr>
        <w:t xml:space="preserve"> infestations of ANS.</w:t>
      </w:r>
    </w:p>
    <w:p w14:paraId="5438657E" w14:textId="77777777" w:rsidR="00AF3336" w:rsidRPr="00AF3336" w:rsidRDefault="00AF3336" w:rsidP="00AF3336">
      <w:pPr>
        <w:numPr>
          <w:ilvl w:val="0"/>
          <w:numId w:val="10"/>
        </w:numPr>
        <w:spacing w:after="0" w:line="240" w:lineRule="auto"/>
        <w:rPr>
          <w:rFonts w:ascii="Arial" w:eastAsia="Arial" w:hAnsi="Arial" w:cs="Arial"/>
          <w:sz w:val="24"/>
          <w:szCs w:val="24"/>
        </w:rPr>
      </w:pPr>
      <w:r w:rsidRPr="00AF3336">
        <w:rPr>
          <w:rFonts w:ascii="Arial" w:eastAsia="Arial" w:hAnsi="Arial" w:cs="Arial"/>
          <w:sz w:val="24"/>
          <w:szCs w:val="24"/>
        </w:rPr>
        <w:t xml:space="preserve">A more informed public concerning </w:t>
      </w:r>
      <w:proofErr w:type="gramStart"/>
      <w:r w:rsidRPr="00AF3336">
        <w:rPr>
          <w:rFonts w:ascii="Arial" w:eastAsia="Arial" w:hAnsi="Arial" w:cs="Arial"/>
          <w:sz w:val="24"/>
          <w:szCs w:val="24"/>
        </w:rPr>
        <w:t>ANS</w:t>
      </w:r>
      <w:proofErr w:type="gramEnd"/>
      <w:r w:rsidRPr="00AF3336">
        <w:rPr>
          <w:rFonts w:ascii="Arial" w:eastAsia="Arial" w:hAnsi="Arial" w:cs="Arial"/>
          <w:sz w:val="24"/>
          <w:szCs w:val="24"/>
        </w:rPr>
        <w:t xml:space="preserve"> and the impacts associated with them.  For example, 25% of boaters using Lake Sakakawea remember an ANS campaign message.  Of that 25% 90% of those boaters are now aware of the negative effects and 80% have changed their behaviors </w:t>
      </w:r>
      <w:proofErr w:type="gramStart"/>
      <w:r w:rsidRPr="00AF3336">
        <w:rPr>
          <w:rFonts w:ascii="Arial" w:eastAsia="Arial" w:hAnsi="Arial" w:cs="Arial"/>
          <w:sz w:val="24"/>
          <w:szCs w:val="24"/>
        </w:rPr>
        <w:t>in order to</w:t>
      </w:r>
      <w:proofErr w:type="gramEnd"/>
      <w:r w:rsidRPr="00AF3336">
        <w:rPr>
          <w:rFonts w:ascii="Arial" w:eastAsia="Arial" w:hAnsi="Arial" w:cs="Arial"/>
          <w:sz w:val="24"/>
          <w:szCs w:val="24"/>
        </w:rPr>
        <w:t xml:space="preserve"> prevent future impacts from ANS.</w:t>
      </w:r>
    </w:p>
    <w:p w14:paraId="3EA5D43D" w14:textId="77777777" w:rsidR="00F413F1" w:rsidRPr="008849E0" w:rsidRDefault="00F413F1" w:rsidP="002124C8">
      <w:pPr>
        <w:spacing w:after="0" w:line="240" w:lineRule="auto"/>
        <w:rPr>
          <w:rFonts w:ascii="Arial" w:eastAsia="Arial" w:hAnsi="Arial" w:cs="Arial"/>
          <w:b/>
          <w:sz w:val="24"/>
          <w:szCs w:val="24"/>
        </w:rPr>
      </w:pPr>
    </w:p>
    <w:p w14:paraId="1DD7E27A"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Budget Narrative</w:t>
      </w:r>
    </w:p>
    <w:p w14:paraId="4F8743D9" w14:textId="75A0C851" w:rsidR="00AF3336" w:rsidRPr="009B24E6" w:rsidRDefault="00AF3336" w:rsidP="009B24E6">
      <w:pPr>
        <w:spacing w:after="0" w:line="240" w:lineRule="auto"/>
        <w:rPr>
          <w:rFonts w:ascii="Arial" w:eastAsia="Times New Roman" w:hAnsi="Arial" w:cs="Arial"/>
          <w:color w:val="auto"/>
          <w:sz w:val="24"/>
          <w:szCs w:val="24"/>
        </w:rPr>
      </w:pPr>
      <w:bookmarkStart w:id="0" w:name="_Hlk100644464"/>
      <w:r w:rsidRPr="009B24E6">
        <w:rPr>
          <w:rFonts w:ascii="Arial" w:eastAsia="Times New Roman" w:hAnsi="Arial" w:cs="Arial"/>
          <w:color w:val="auto"/>
          <w:sz w:val="24"/>
          <w:szCs w:val="24"/>
        </w:rPr>
        <w:t xml:space="preserve">Funding for this </w:t>
      </w:r>
      <w:r w:rsidR="00DE7D40">
        <w:rPr>
          <w:rFonts w:ascii="Arial" w:eastAsia="Times New Roman" w:hAnsi="Arial" w:cs="Arial"/>
          <w:color w:val="auto"/>
          <w:sz w:val="24"/>
          <w:szCs w:val="24"/>
        </w:rPr>
        <w:t>grant</w:t>
      </w:r>
      <w:r w:rsidRPr="009B24E6">
        <w:rPr>
          <w:rFonts w:ascii="Arial" w:eastAsia="Times New Roman" w:hAnsi="Arial" w:cs="Arial"/>
          <w:color w:val="auto"/>
          <w:sz w:val="24"/>
          <w:szCs w:val="24"/>
        </w:rPr>
        <w:t xml:space="preserve"> shall be provided by the </w:t>
      </w:r>
      <w:r w:rsidRPr="00DE7D40">
        <w:rPr>
          <w:rFonts w:ascii="Arial" w:eastAsia="Times New Roman" w:hAnsi="Arial" w:cs="Arial"/>
          <w:b/>
          <w:bCs/>
          <w:color w:val="auto"/>
          <w:sz w:val="24"/>
          <w:szCs w:val="24"/>
          <w:u w:val="single"/>
        </w:rPr>
        <w:t xml:space="preserve">Aquatic Education </w:t>
      </w:r>
      <w:r w:rsidR="009B24E6" w:rsidRPr="00DE7D40">
        <w:rPr>
          <w:rFonts w:ascii="Arial" w:eastAsia="Times New Roman" w:hAnsi="Arial" w:cs="Arial"/>
          <w:b/>
          <w:bCs/>
          <w:color w:val="auto"/>
          <w:sz w:val="24"/>
          <w:szCs w:val="24"/>
          <w:u w:val="single"/>
        </w:rPr>
        <w:t xml:space="preserve">(Freshwater/Inland) </w:t>
      </w:r>
      <w:r w:rsidRPr="00DE7D40">
        <w:rPr>
          <w:rFonts w:ascii="Arial" w:eastAsia="Times New Roman" w:hAnsi="Arial" w:cs="Arial"/>
          <w:b/>
          <w:bCs/>
          <w:color w:val="auto"/>
          <w:sz w:val="24"/>
          <w:szCs w:val="24"/>
          <w:u w:val="single"/>
        </w:rPr>
        <w:t>subprogram (9511)</w:t>
      </w:r>
      <w:r w:rsidRPr="009B24E6">
        <w:rPr>
          <w:rFonts w:ascii="Arial" w:eastAsia="Times New Roman" w:hAnsi="Arial" w:cs="Arial"/>
          <w:color w:val="auto"/>
          <w:sz w:val="24"/>
          <w:szCs w:val="24"/>
        </w:rPr>
        <w:t xml:space="preserve"> of the Sport Fish Restoration Act</w:t>
      </w:r>
      <w:r w:rsidR="00DE7D40">
        <w:rPr>
          <w:rFonts w:ascii="Arial" w:eastAsia="Times New Roman" w:hAnsi="Arial" w:cs="Arial"/>
          <w:color w:val="auto"/>
          <w:sz w:val="24"/>
          <w:szCs w:val="24"/>
        </w:rPr>
        <w:t>.</w:t>
      </w:r>
      <w:r w:rsidR="009B24E6" w:rsidRPr="009B24E6">
        <w:rPr>
          <w:rFonts w:ascii="Arial" w:eastAsia="Times New Roman" w:hAnsi="Arial" w:cs="Arial"/>
          <w:color w:val="auto"/>
          <w:sz w:val="24"/>
          <w:szCs w:val="24"/>
        </w:rPr>
        <w:t xml:space="preserve"> </w:t>
      </w:r>
    </w:p>
    <w:bookmarkEnd w:id="0"/>
    <w:p w14:paraId="4E4367A4" w14:textId="77777777" w:rsidR="00DE7D40" w:rsidRDefault="00DE7D40" w:rsidP="00DE7D40">
      <w:pPr>
        <w:shd w:val="clear" w:color="auto" w:fill="FFFFFF"/>
        <w:spacing w:after="0" w:line="240" w:lineRule="auto"/>
        <w:rPr>
          <w:rFonts w:ascii="Arial" w:eastAsia="Times New Roman" w:hAnsi="Arial" w:cs="Arial"/>
          <w:color w:val="auto"/>
          <w:sz w:val="24"/>
          <w:szCs w:val="24"/>
        </w:rPr>
      </w:pPr>
    </w:p>
    <w:p w14:paraId="027C8AEF" w14:textId="7E16DF29" w:rsidR="00AF3336" w:rsidRPr="00AF3336" w:rsidRDefault="00AF3336" w:rsidP="00DE7D40">
      <w:pPr>
        <w:shd w:val="clear" w:color="auto" w:fill="FFFFFF"/>
        <w:spacing w:after="0" w:line="240" w:lineRule="auto"/>
        <w:rPr>
          <w:rFonts w:ascii="Arial" w:eastAsia="Times New Roman" w:hAnsi="Arial" w:cs="Arial"/>
          <w:color w:val="auto"/>
          <w:sz w:val="24"/>
          <w:szCs w:val="24"/>
        </w:rPr>
      </w:pPr>
      <w:r w:rsidRPr="00DE7D40">
        <w:rPr>
          <w:rFonts w:ascii="Arial" w:eastAsia="Times New Roman" w:hAnsi="Arial" w:cs="Arial"/>
          <w:color w:val="auto"/>
          <w:sz w:val="24"/>
          <w:szCs w:val="24"/>
          <w:u w:val="single"/>
        </w:rPr>
        <w:t>Federal Share</w:t>
      </w:r>
      <w:r w:rsidR="009F51BA">
        <w:rPr>
          <w:rFonts w:ascii="Arial" w:eastAsia="Times New Roman" w:hAnsi="Arial" w:cs="Arial"/>
          <w:color w:val="auto"/>
          <w:sz w:val="24"/>
          <w:szCs w:val="24"/>
        </w:rPr>
        <w:t xml:space="preserve">: </w:t>
      </w:r>
      <w:r w:rsidRPr="00DE7D40">
        <w:rPr>
          <w:rFonts w:ascii="Arial" w:eastAsia="Times New Roman" w:hAnsi="Arial" w:cs="Arial"/>
          <w:b/>
          <w:bCs/>
          <w:color w:val="auto"/>
          <w:sz w:val="24"/>
          <w:szCs w:val="24"/>
        </w:rPr>
        <w:t>$206,250</w:t>
      </w:r>
      <w:r w:rsidRPr="00AF3336">
        <w:rPr>
          <w:rFonts w:ascii="Arial" w:eastAsia="Times New Roman" w:hAnsi="Arial" w:cs="Arial"/>
          <w:color w:val="auto"/>
          <w:sz w:val="24"/>
          <w:szCs w:val="24"/>
        </w:rPr>
        <w:t xml:space="preserve"> (75%)</w:t>
      </w:r>
    </w:p>
    <w:p w14:paraId="7EEAACE4" w14:textId="25F550AC" w:rsidR="00AF3336" w:rsidRDefault="00AF3336" w:rsidP="00DE7D40">
      <w:pPr>
        <w:shd w:val="clear" w:color="auto" w:fill="FFFFFF"/>
        <w:spacing w:after="0" w:line="240" w:lineRule="auto"/>
        <w:rPr>
          <w:rFonts w:ascii="Arial" w:eastAsia="Times New Roman" w:hAnsi="Arial" w:cs="Arial"/>
          <w:color w:val="auto"/>
          <w:sz w:val="24"/>
          <w:szCs w:val="24"/>
        </w:rPr>
      </w:pPr>
      <w:r w:rsidRPr="00DE7D40">
        <w:rPr>
          <w:rFonts w:ascii="Arial" w:eastAsia="Times New Roman" w:hAnsi="Arial" w:cs="Arial"/>
          <w:color w:val="auto"/>
          <w:sz w:val="24"/>
          <w:szCs w:val="24"/>
          <w:u w:val="single"/>
        </w:rPr>
        <w:t>State Share</w:t>
      </w:r>
      <w:r w:rsidR="009F51BA">
        <w:rPr>
          <w:rFonts w:ascii="Arial" w:eastAsia="Times New Roman" w:hAnsi="Arial" w:cs="Arial"/>
          <w:color w:val="auto"/>
          <w:sz w:val="24"/>
          <w:szCs w:val="24"/>
        </w:rPr>
        <w:t xml:space="preserve">: </w:t>
      </w:r>
      <w:r w:rsidRPr="00DE7D40">
        <w:rPr>
          <w:rFonts w:ascii="Arial" w:eastAsia="Times New Roman" w:hAnsi="Arial" w:cs="Arial"/>
          <w:b/>
          <w:bCs/>
          <w:color w:val="auto"/>
          <w:sz w:val="24"/>
          <w:szCs w:val="24"/>
        </w:rPr>
        <w:t>$68,750</w:t>
      </w:r>
      <w:r w:rsidRPr="00AF3336">
        <w:rPr>
          <w:rFonts w:ascii="Arial" w:eastAsia="Times New Roman" w:hAnsi="Arial" w:cs="Arial"/>
          <w:color w:val="auto"/>
          <w:sz w:val="24"/>
          <w:szCs w:val="24"/>
        </w:rPr>
        <w:t xml:space="preserve"> (25%)</w:t>
      </w:r>
    </w:p>
    <w:p w14:paraId="5FF805B3" w14:textId="2FCFA4C3" w:rsidR="009F51BA" w:rsidRDefault="009F51BA" w:rsidP="009F51BA">
      <w:pPr>
        <w:shd w:val="clear" w:color="auto" w:fill="FFFFFF"/>
        <w:spacing w:after="0" w:line="240" w:lineRule="auto"/>
        <w:rPr>
          <w:rFonts w:ascii="Arial" w:eastAsia="Times New Roman" w:hAnsi="Arial" w:cs="Arial"/>
          <w:color w:val="auto"/>
          <w:sz w:val="24"/>
          <w:szCs w:val="24"/>
        </w:rPr>
      </w:pPr>
      <w:r w:rsidRPr="009F51BA">
        <w:rPr>
          <w:rFonts w:ascii="Arial" w:eastAsia="Times New Roman" w:hAnsi="Arial" w:cs="Arial"/>
          <w:b/>
          <w:bCs/>
          <w:color w:val="auto"/>
          <w:sz w:val="24"/>
          <w:szCs w:val="24"/>
        </w:rPr>
        <w:t>Total cost</w:t>
      </w:r>
      <w:r>
        <w:rPr>
          <w:rFonts w:ascii="Arial" w:eastAsia="Times New Roman" w:hAnsi="Arial" w:cs="Arial"/>
          <w:color w:val="auto"/>
          <w:sz w:val="24"/>
          <w:szCs w:val="24"/>
        </w:rPr>
        <w:t xml:space="preserve">: </w:t>
      </w:r>
      <w:r w:rsidRPr="00DE7D40">
        <w:rPr>
          <w:rFonts w:ascii="Arial" w:eastAsia="Times New Roman" w:hAnsi="Arial" w:cs="Arial"/>
          <w:b/>
          <w:bCs/>
          <w:color w:val="auto"/>
          <w:sz w:val="24"/>
          <w:szCs w:val="24"/>
        </w:rPr>
        <w:t>$275,000</w:t>
      </w:r>
    </w:p>
    <w:p w14:paraId="150AF224" w14:textId="77777777" w:rsidR="009F51BA" w:rsidRPr="00AF3336" w:rsidRDefault="009F51BA" w:rsidP="00DE7D40">
      <w:pPr>
        <w:shd w:val="clear" w:color="auto" w:fill="FFFFFF"/>
        <w:spacing w:after="0" w:line="240" w:lineRule="auto"/>
        <w:rPr>
          <w:rFonts w:ascii="Arial" w:eastAsia="Times New Roman" w:hAnsi="Arial" w:cs="Arial"/>
          <w:color w:val="auto"/>
          <w:sz w:val="24"/>
          <w:szCs w:val="24"/>
        </w:rPr>
      </w:pPr>
    </w:p>
    <w:p w14:paraId="249593B1" w14:textId="77777777" w:rsidR="004F447A" w:rsidRDefault="004F447A" w:rsidP="004F447A">
      <w:pPr>
        <w:spacing w:after="0" w:line="240" w:lineRule="auto"/>
        <w:rPr>
          <w:rFonts w:ascii="Arial" w:hAnsi="Arial" w:cs="Arial"/>
          <w:i/>
          <w:iCs/>
          <w:sz w:val="24"/>
          <w:szCs w:val="24"/>
        </w:rPr>
      </w:pPr>
    </w:p>
    <w:p w14:paraId="0BF79E45" w14:textId="2D4062EB" w:rsidR="00AF3336" w:rsidRPr="004F447A" w:rsidRDefault="004F447A" w:rsidP="004F447A">
      <w:pPr>
        <w:spacing w:after="0" w:line="240" w:lineRule="auto"/>
        <w:rPr>
          <w:rFonts w:ascii="Arial" w:hAnsi="Arial" w:cs="Arial"/>
          <w:i/>
          <w:iCs/>
          <w:sz w:val="24"/>
          <w:szCs w:val="24"/>
        </w:rPr>
      </w:pPr>
      <w:r>
        <w:rPr>
          <w:rFonts w:ascii="Arial" w:hAnsi="Arial" w:cs="Arial"/>
          <w:i/>
          <w:iCs/>
          <w:sz w:val="24"/>
          <w:szCs w:val="24"/>
        </w:rPr>
        <w:lastRenderedPageBreak/>
        <w:t>[</w:t>
      </w:r>
      <w:r w:rsidR="00AF3336" w:rsidRPr="004F447A">
        <w:rPr>
          <w:rFonts w:ascii="Arial" w:hAnsi="Arial" w:cs="Arial"/>
          <w:i/>
          <w:iCs/>
          <w:sz w:val="24"/>
          <w:szCs w:val="24"/>
        </w:rPr>
        <w:t>NOTE: Applicants may provide the budget information using the SF 424A (Budget Information for Non-Construction Programs), SF 424C (Budget Information for Construction Programs), or using the applicant’s created budget displaying an equivalent or greater level of detail.</w:t>
      </w:r>
      <w:r>
        <w:rPr>
          <w:rFonts w:ascii="Arial" w:hAnsi="Arial" w:cs="Arial"/>
          <w:i/>
          <w:iCs/>
          <w:sz w:val="24"/>
          <w:szCs w:val="24"/>
        </w:rPr>
        <w:t>]</w:t>
      </w:r>
    </w:p>
    <w:p w14:paraId="4ED2B269" w14:textId="77777777" w:rsidR="00724CCA" w:rsidRPr="00AF3336" w:rsidRDefault="00724CCA" w:rsidP="00AF3336">
      <w:pPr>
        <w:shd w:val="clear" w:color="auto" w:fill="FFFFFF"/>
        <w:spacing w:before="150" w:after="0" w:line="240" w:lineRule="auto"/>
        <w:rPr>
          <w:rFonts w:ascii="Arial" w:eastAsia="Times New Roman" w:hAnsi="Arial" w:cs="Arial"/>
          <w:color w:val="172B4D"/>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68"/>
        <w:gridCol w:w="1302"/>
      </w:tblGrid>
      <w:tr w:rsidR="00AF3336" w:rsidRPr="00AF3336" w14:paraId="42F07D5B" w14:textId="77777777" w:rsidTr="00AF3336">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7F75CA" w14:textId="77777777" w:rsidR="00AF3336" w:rsidRPr="00AF3336" w:rsidRDefault="00AF3336" w:rsidP="00AF3336">
            <w:pPr>
              <w:spacing w:after="0" w:line="240" w:lineRule="auto"/>
              <w:jc w:val="center"/>
              <w:rPr>
                <w:rFonts w:ascii="Arial" w:eastAsia="Times New Roman" w:hAnsi="Arial" w:cs="Arial"/>
                <w:color w:val="auto"/>
                <w:sz w:val="24"/>
                <w:szCs w:val="24"/>
              </w:rPr>
            </w:pPr>
            <w:r w:rsidRPr="00AF3336">
              <w:rPr>
                <w:rFonts w:ascii="Arial" w:eastAsia="Times New Roman" w:hAnsi="Arial" w:cs="Arial"/>
                <w:color w:val="auto"/>
                <w:sz w:val="24"/>
                <w:szCs w:val="24"/>
                <w:u w:val="single"/>
              </w:rPr>
              <w:t>Budget Class Category</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D68D1D" w14:textId="77777777" w:rsidR="00AF3336" w:rsidRPr="00AF3336" w:rsidRDefault="00AF3336" w:rsidP="00AF3336">
            <w:pPr>
              <w:spacing w:after="0" w:line="240" w:lineRule="auto"/>
              <w:jc w:val="center"/>
              <w:rPr>
                <w:rFonts w:ascii="Arial" w:eastAsia="Times New Roman" w:hAnsi="Arial" w:cs="Arial"/>
                <w:color w:val="auto"/>
                <w:sz w:val="24"/>
                <w:szCs w:val="24"/>
              </w:rPr>
            </w:pPr>
            <w:r w:rsidRPr="00AF3336">
              <w:rPr>
                <w:rFonts w:ascii="Arial" w:eastAsia="Times New Roman" w:hAnsi="Arial" w:cs="Arial"/>
                <w:color w:val="auto"/>
                <w:sz w:val="24"/>
                <w:szCs w:val="24"/>
                <w:u w:val="single"/>
              </w:rPr>
              <w:t>Cost</w:t>
            </w:r>
          </w:p>
        </w:tc>
      </w:tr>
      <w:tr w:rsidR="00AF3336" w:rsidRPr="00AF3336" w14:paraId="7EB3EF07" w14:textId="77777777" w:rsidTr="00AF3336">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05F496"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Personnel</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84E0E1"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$120,000</w:t>
            </w:r>
          </w:p>
        </w:tc>
      </w:tr>
      <w:tr w:rsidR="00AF3336" w:rsidRPr="00AF3336" w14:paraId="0145EC9A" w14:textId="77777777" w:rsidTr="00AF3336">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E5D0D5"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Fringe Benefits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896DCC"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$58,000</w:t>
            </w:r>
          </w:p>
        </w:tc>
      </w:tr>
      <w:tr w:rsidR="00AF3336" w:rsidRPr="00AF3336" w14:paraId="58D065FC" w14:textId="77777777" w:rsidTr="00AF3336">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9279FA"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Travel</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5E6833"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$5,000</w:t>
            </w:r>
          </w:p>
        </w:tc>
      </w:tr>
      <w:tr w:rsidR="00AF3336" w:rsidRPr="00AF3336" w14:paraId="0EC4AAE6" w14:textId="77777777" w:rsidTr="00AF3336">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E55F52"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Equipment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86A068"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$0</w:t>
            </w:r>
          </w:p>
        </w:tc>
      </w:tr>
      <w:tr w:rsidR="00AF3336" w:rsidRPr="00AF3336" w14:paraId="230DB568" w14:textId="77777777" w:rsidTr="00AF3336">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DCE970"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Supplies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F423CA"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$15,200</w:t>
            </w:r>
          </w:p>
        </w:tc>
      </w:tr>
      <w:tr w:rsidR="00AF3336" w:rsidRPr="00AF3336" w14:paraId="6D38B9E6" w14:textId="77777777" w:rsidTr="00AF3336">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F51306"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Contractual</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E7A884"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$60,000</w:t>
            </w:r>
          </w:p>
        </w:tc>
      </w:tr>
      <w:tr w:rsidR="00AF3336" w:rsidRPr="00AF3336" w14:paraId="785A6007" w14:textId="77777777" w:rsidTr="00AF3336">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40A69D"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Construction</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F44AAD4"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$0</w:t>
            </w:r>
          </w:p>
        </w:tc>
      </w:tr>
      <w:tr w:rsidR="00AF3336" w:rsidRPr="00AF3336" w14:paraId="3FD8A585" w14:textId="77777777" w:rsidTr="00AF3336">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22E4A7"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Other</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AABB19"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w:t>
            </w:r>
          </w:p>
        </w:tc>
      </w:tr>
      <w:tr w:rsidR="00AF3336" w:rsidRPr="00AF3336" w14:paraId="6DDC034D" w14:textId="77777777" w:rsidTr="00AF3336">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52A752"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Total Direct Costs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E9E3FB"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$258,200</w:t>
            </w:r>
          </w:p>
        </w:tc>
      </w:tr>
      <w:tr w:rsidR="00AF3336" w:rsidRPr="00AF3336" w14:paraId="5B51D510" w14:textId="77777777" w:rsidTr="00AF3336">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778933"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Indirect Costs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D7367C" w14:textId="77777777" w:rsidR="00AF3336" w:rsidRPr="00AF3336" w:rsidRDefault="00AF3336" w:rsidP="00AF3336">
            <w:pPr>
              <w:spacing w:after="0" w:line="240" w:lineRule="auto"/>
              <w:jc w:val="right"/>
              <w:rPr>
                <w:rFonts w:ascii="Arial" w:eastAsia="Times New Roman" w:hAnsi="Arial" w:cs="Arial"/>
                <w:color w:val="auto"/>
                <w:sz w:val="24"/>
                <w:szCs w:val="24"/>
              </w:rPr>
            </w:pPr>
            <w:r w:rsidRPr="00AF3336">
              <w:rPr>
                <w:rFonts w:ascii="Arial" w:eastAsia="Times New Roman" w:hAnsi="Arial" w:cs="Arial"/>
                <w:color w:val="auto"/>
                <w:sz w:val="24"/>
                <w:szCs w:val="24"/>
              </w:rPr>
              <w:t>$16,800</w:t>
            </w:r>
          </w:p>
        </w:tc>
      </w:tr>
      <w:tr w:rsidR="00AF3336" w:rsidRPr="00AF3336" w14:paraId="64943942" w14:textId="77777777" w:rsidTr="00AF3336">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67B27C" w14:textId="77777777" w:rsidR="00AF3336" w:rsidRPr="00AF3336" w:rsidRDefault="00AF3336" w:rsidP="00AF3336">
            <w:pPr>
              <w:spacing w:after="0" w:line="240" w:lineRule="auto"/>
              <w:jc w:val="center"/>
              <w:rPr>
                <w:rFonts w:ascii="Arial" w:eastAsia="Times New Roman" w:hAnsi="Arial" w:cs="Arial"/>
                <w:color w:val="auto"/>
                <w:sz w:val="24"/>
                <w:szCs w:val="24"/>
              </w:rPr>
            </w:pPr>
            <w:r w:rsidRPr="00AF3336">
              <w:rPr>
                <w:rFonts w:ascii="Arial" w:eastAsia="Times New Roman" w:hAnsi="Arial" w:cs="Arial"/>
                <w:b/>
                <w:bCs/>
                <w:color w:val="auto"/>
                <w:sz w:val="24"/>
                <w:szCs w:val="24"/>
              </w:rPr>
              <w:t>TOTAL</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372506" w14:textId="77777777" w:rsidR="00AF3336" w:rsidRPr="00AF3336" w:rsidRDefault="00AF3336" w:rsidP="00AF3336">
            <w:pPr>
              <w:spacing w:after="0" w:line="240" w:lineRule="auto"/>
              <w:jc w:val="center"/>
              <w:rPr>
                <w:rFonts w:ascii="Arial" w:eastAsia="Times New Roman" w:hAnsi="Arial" w:cs="Arial"/>
                <w:color w:val="auto"/>
                <w:sz w:val="24"/>
                <w:szCs w:val="24"/>
              </w:rPr>
            </w:pPr>
            <w:r w:rsidRPr="00AF3336">
              <w:rPr>
                <w:rFonts w:ascii="Arial" w:eastAsia="Times New Roman" w:hAnsi="Arial" w:cs="Arial"/>
                <w:b/>
                <w:bCs/>
                <w:color w:val="auto"/>
                <w:sz w:val="24"/>
                <w:szCs w:val="24"/>
              </w:rPr>
              <w:t>$275,000</w:t>
            </w:r>
          </w:p>
        </w:tc>
      </w:tr>
    </w:tbl>
    <w:p w14:paraId="71A1772E" w14:textId="77777777" w:rsidR="00724CCA" w:rsidRDefault="00724CCA" w:rsidP="00AF3336">
      <w:pPr>
        <w:shd w:val="clear" w:color="auto" w:fill="FFFFFF"/>
        <w:spacing w:before="150" w:after="0" w:line="240" w:lineRule="auto"/>
        <w:rPr>
          <w:rFonts w:ascii="Arial" w:eastAsia="Times New Roman" w:hAnsi="Arial" w:cs="Arial"/>
          <w:color w:val="auto"/>
          <w:sz w:val="24"/>
          <w:szCs w:val="24"/>
        </w:rPr>
      </w:pPr>
    </w:p>
    <w:p w14:paraId="25659044" w14:textId="04134096" w:rsidR="00AF3336" w:rsidRPr="00AF3336" w:rsidRDefault="00AF3336" w:rsidP="00AF3336">
      <w:pPr>
        <w:shd w:val="clear" w:color="auto" w:fill="FFFFFF"/>
        <w:spacing w:before="150" w:after="0" w:line="240" w:lineRule="auto"/>
        <w:rPr>
          <w:rFonts w:ascii="Arial" w:eastAsia="Times New Roman" w:hAnsi="Arial" w:cs="Arial"/>
          <w:color w:val="auto"/>
          <w:sz w:val="24"/>
          <w:szCs w:val="24"/>
        </w:rPr>
      </w:pPr>
      <w:r w:rsidRPr="00AF3336">
        <w:rPr>
          <w:rFonts w:ascii="Arial" w:eastAsia="Times New Roman" w:hAnsi="Arial" w:cs="Arial"/>
          <w:color w:val="auto"/>
          <w:sz w:val="24"/>
          <w:szCs w:val="24"/>
        </w:rPr>
        <w:t>Personnel - budget estimate comprised of staff (3-5) in the following classifications: (1) ANS Coordinator; (2) Information and Education Specialist; and (3) ANS fish biologist.</w:t>
      </w:r>
    </w:p>
    <w:p w14:paraId="445C3AC6" w14:textId="77777777" w:rsidR="00AF3336" w:rsidRPr="00AF3336" w:rsidRDefault="00AF3336" w:rsidP="00AF3336">
      <w:pPr>
        <w:shd w:val="clear" w:color="auto" w:fill="FFFFFF"/>
        <w:spacing w:before="150" w:after="0" w:line="240" w:lineRule="auto"/>
        <w:rPr>
          <w:rFonts w:ascii="Arial" w:eastAsia="Times New Roman" w:hAnsi="Arial" w:cs="Arial"/>
          <w:color w:val="auto"/>
          <w:sz w:val="24"/>
          <w:szCs w:val="24"/>
        </w:rPr>
      </w:pPr>
      <w:r w:rsidRPr="00AF3336">
        <w:rPr>
          <w:rFonts w:ascii="Arial" w:eastAsia="Times New Roman" w:hAnsi="Arial" w:cs="Arial"/>
          <w:color w:val="auto"/>
          <w:sz w:val="24"/>
          <w:szCs w:val="24"/>
        </w:rPr>
        <w:t>Fringe Benefits - consists of the required employer contribution of Social Security, Medicare, unemployment tax, retirement, and employee health insurance, and is estimated at 48.33% of salaries.</w:t>
      </w:r>
    </w:p>
    <w:p w14:paraId="21478F01" w14:textId="77777777" w:rsidR="00AF3336" w:rsidRPr="00AF3336" w:rsidRDefault="00AF3336" w:rsidP="00AF3336">
      <w:pPr>
        <w:shd w:val="clear" w:color="auto" w:fill="FFFFFF"/>
        <w:spacing w:before="150" w:after="0" w:line="240" w:lineRule="auto"/>
        <w:rPr>
          <w:rFonts w:ascii="Arial" w:eastAsia="Times New Roman" w:hAnsi="Arial" w:cs="Arial"/>
          <w:color w:val="auto"/>
          <w:sz w:val="24"/>
          <w:szCs w:val="24"/>
        </w:rPr>
      </w:pPr>
      <w:r w:rsidRPr="00AF3336">
        <w:rPr>
          <w:rFonts w:ascii="Arial" w:eastAsia="Times New Roman" w:hAnsi="Arial" w:cs="Arial"/>
          <w:color w:val="auto"/>
          <w:sz w:val="24"/>
          <w:szCs w:val="24"/>
        </w:rPr>
        <w:t>Travel - staff will attend in-state meetings related to ANS issues, as well as travel to meet with contractors working on grant related activities.  Staff may also attend regional/national meetings such as AFS and North Central Division of AFS (including the various committees and sections), as well as MAFWA.  Travel costs will include lodging, transportation, and per diem following state policies and procedures.</w:t>
      </w:r>
    </w:p>
    <w:p w14:paraId="5145E15E" w14:textId="77777777" w:rsidR="00AF3336" w:rsidRPr="00AF3336" w:rsidRDefault="00AF3336" w:rsidP="00AF3336">
      <w:pPr>
        <w:shd w:val="clear" w:color="auto" w:fill="FFFFFF"/>
        <w:spacing w:before="150" w:after="0" w:line="240" w:lineRule="auto"/>
        <w:rPr>
          <w:rFonts w:ascii="Arial" w:eastAsia="Times New Roman" w:hAnsi="Arial" w:cs="Arial"/>
          <w:color w:val="auto"/>
          <w:sz w:val="24"/>
          <w:szCs w:val="24"/>
        </w:rPr>
      </w:pPr>
      <w:r w:rsidRPr="00AF3336">
        <w:rPr>
          <w:rFonts w:ascii="Arial" w:eastAsia="Times New Roman" w:hAnsi="Arial" w:cs="Arial"/>
          <w:color w:val="auto"/>
          <w:sz w:val="24"/>
          <w:szCs w:val="24"/>
        </w:rPr>
        <w:t xml:space="preserve">Supplies - budget estimate includes general office supplies, publications/printings, production of flyers/brochures/displays, and ANS </w:t>
      </w:r>
      <w:proofErr w:type="gramStart"/>
      <w:r w:rsidRPr="00AF3336">
        <w:rPr>
          <w:rFonts w:ascii="Arial" w:eastAsia="Times New Roman" w:hAnsi="Arial" w:cs="Arial"/>
          <w:color w:val="auto"/>
          <w:sz w:val="24"/>
          <w:szCs w:val="24"/>
        </w:rPr>
        <w:t>stickers</w:t>
      </w:r>
      <w:proofErr w:type="gramEnd"/>
    </w:p>
    <w:p w14:paraId="00E3C259" w14:textId="77777777" w:rsidR="00AF3336" w:rsidRPr="00AF3336" w:rsidRDefault="00AF3336" w:rsidP="00AF3336">
      <w:pPr>
        <w:shd w:val="clear" w:color="auto" w:fill="FFFFFF"/>
        <w:spacing w:before="150" w:after="0" w:line="240" w:lineRule="auto"/>
        <w:rPr>
          <w:rFonts w:ascii="Arial" w:eastAsia="Times New Roman" w:hAnsi="Arial" w:cs="Arial"/>
          <w:color w:val="auto"/>
          <w:sz w:val="24"/>
          <w:szCs w:val="24"/>
        </w:rPr>
      </w:pPr>
      <w:r w:rsidRPr="00AF3336">
        <w:rPr>
          <w:rFonts w:ascii="Arial" w:eastAsia="Times New Roman" w:hAnsi="Arial" w:cs="Arial"/>
          <w:color w:val="auto"/>
          <w:sz w:val="24"/>
          <w:szCs w:val="24"/>
        </w:rPr>
        <w:t xml:space="preserve">Contractual - budget estimate comprised of two contracts.  One contract ($40,000) with a communications firm specializing in development of electronic, print, and broadcast media products.  The products created will focus on ANS messaging to boaters, anglers, and outdoor recreationists.  The second contract ($20,000) will be with the </w:t>
      </w:r>
      <w:r w:rsidRPr="00AF3336">
        <w:rPr>
          <w:rFonts w:ascii="Arial" w:eastAsia="Times New Roman" w:hAnsi="Arial" w:cs="Arial"/>
          <w:color w:val="auto"/>
          <w:sz w:val="24"/>
          <w:szCs w:val="24"/>
        </w:rPr>
        <w:lastRenderedPageBreak/>
        <w:t>Friends of Lake Sakakawea to implement an outreach campaign working with local radio and television stations to place ANS advertisements; information cards at kiosks of local bait/tackle shops, boating access sites; and boating equipment retailers. </w:t>
      </w:r>
    </w:p>
    <w:p w14:paraId="3CA372BA" w14:textId="0CC7BD1D" w:rsidR="00AF3336" w:rsidRPr="00AF3336" w:rsidRDefault="00AF3336" w:rsidP="00AF3336">
      <w:pPr>
        <w:shd w:val="clear" w:color="auto" w:fill="FFFFFF"/>
        <w:spacing w:before="150" w:after="0" w:line="240" w:lineRule="auto"/>
        <w:rPr>
          <w:rFonts w:ascii="Arial" w:eastAsia="Times New Roman" w:hAnsi="Arial" w:cs="Arial"/>
          <w:color w:val="auto"/>
          <w:sz w:val="24"/>
          <w:szCs w:val="24"/>
        </w:rPr>
      </w:pPr>
      <w:r w:rsidRPr="00AF3336">
        <w:rPr>
          <w:rFonts w:ascii="Arial" w:eastAsia="Times New Roman" w:hAnsi="Arial" w:cs="Arial"/>
          <w:color w:val="auto"/>
          <w:sz w:val="24"/>
          <w:szCs w:val="24"/>
        </w:rPr>
        <w:t>Indirect Costs - the Department’s approved NICRA is 14.00% charged to the base of salaries.  A copy of the NICRA is on file in the Regional Office.</w:t>
      </w:r>
    </w:p>
    <w:p w14:paraId="65750B5B" w14:textId="77777777" w:rsidR="00AF3336" w:rsidRPr="00AF3336" w:rsidRDefault="00AF3336" w:rsidP="00AF3336">
      <w:pPr>
        <w:shd w:val="clear" w:color="auto" w:fill="FFFFFF"/>
        <w:spacing w:before="150" w:after="0" w:line="240" w:lineRule="auto"/>
        <w:rPr>
          <w:rFonts w:ascii="Arial" w:eastAsia="Times New Roman" w:hAnsi="Arial" w:cs="Arial"/>
          <w:color w:val="auto"/>
          <w:sz w:val="24"/>
          <w:szCs w:val="24"/>
        </w:rPr>
      </w:pPr>
      <w:r w:rsidRPr="00AF3336">
        <w:rPr>
          <w:rFonts w:ascii="Arial" w:eastAsia="Times New Roman" w:hAnsi="Arial" w:cs="Arial"/>
          <w:i/>
          <w:iCs/>
          <w:color w:val="auto"/>
          <w:sz w:val="24"/>
          <w:szCs w:val="24"/>
          <w:u w:val="single"/>
        </w:rPr>
        <w:t>In-Kind Match</w:t>
      </w:r>
      <w:r w:rsidRPr="00AF3336">
        <w:rPr>
          <w:rFonts w:ascii="Arial" w:eastAsia="Times New Roman" w:hAnsi="Arial" w:cs="Arial"/>
          <w:b/>
          <w:bCs/>
          <w:color w:val="auto"/>
          <w:sz w:val="24"/>
          <w:szCs w:val="24"/>
        </w:rPr>
        <w:t>: </w:t>
      </w:r>
      <w:r w:rsidRPr="00AF3336">
        <w:rPr>
          <w:rFonts w:ascii="Arial" w:eastAsia="Times New Roman" w:hAnsi="Arial" w:cs="Arial"/>
          <w:color w:val="auto"/>
          <w:sz w:val="24"/>
          <w:szCs w:val="24"/>
        </w:rPr>
        <w:t>No in-kind match will be utilized for this grant.</w:t>
      </w:r>
    </w:p>
    <w:p w14:paraId="564199CB" w14:textId="77777777" w:rsidR="00AF3336" w:rsidRPr="00AF3336" w:rsidRDefault="00AF3336" w:rsidP="00AF3336">
      <w:pPr>
        <w:shd w:val="clear" w:color="auto" w:fill="FFFFFF"/>
        <w:spacing w:before="150" w:after="0" w:line="240" w:lineRule="auto"/>
        <w:rPr>
          <w:rFonts w:ascii="Arial" w:eastAsia="Times New Roman" w:hAnsi="Arial" w:cs="Arial"/>
          <w:color w:val="auto"/>
          <w:sz w:val="24"/>
          <w:szCs w:val="24"/>
        </w:rPr>
      </w:pPr>
      <w:r w:rsidRPr="00AF3336">
        <w:rPr>
          <w:rFonts w:ascii="Arial" w:eastAsia="Times New Roman" w:hAnsi="Arial" w:cs="Arial"/>
          <w:i/>
          <w:iCs/>
          <w:color w:val="auto"/>
          <w:sz w:val="24"/>
          <w:szCs w:val="24"/>
          <w:u w:val="single"/>
        </w:rPr>
        <w:t>Pre-Award Costs</w:t>
      </w:r>
      <w:r w:rsidRPr="00AF3336">
        <w:rPr>
          <w:rFonts w:ascii="Arial" w:eastAsia="Times New Roman" w:hAnsi="Arial" w:cs="Arial"/>
          <w:color w:val="auto"/>
          <w:sz w:val="24"/>
          <w:szCs w:val="24"/>
        </w:rPr>
        <w:t>: No pre-award costs are requested for this grant.</w:t>
      </w:r>
    </w:p>
    <w:p w14:paraId="40700578" w14:textId="77777777" w:rsidR="00F413F1" w:rsidRPr="008849E0" w:rsidRDefault="00F413F1" w:rsidP="002124C8">
      <w:pPr>
        <w:spacing w:after="0" w:line="240" w:lineRule="auto"/>
        <w:rPr>
          <w:rFonts w:ascii="Arial" w:eastAsia="Arial" w:hAnsi="Arial" w:cs="Arial"/>
          <w:sz w:val="24"/>
          <w:szCs w:val="24"/>
        </w:rPr>
      </w:pPr>
    </w:p>
    <w:p w14:paraId="62A3680D" w14:textId="27424441" w:rsidR="000D7B62" w:rsidRPr="008849E0" w:rsidRDefault="000D7B62" w:rsidP="002124C8">
      <w:pPr>
        <w:spacing w:after="0" w:line="240" w:lineRule="auto"/>
        <w:rPr>
          <w:rFonts w:ascii="Arial" w:eastAsia="Arial" w:hAnsi="Arial" w:cs="Arial"/>
          <w:i/>
          <w:iCs/>
          <w:sz w:val="24"/>
          <w:szCs w:val="24"/>
        </w:rPr>
      </w:pPr>
      <w:r w:rsidRPr="008849E0">
        <w:rPr>
          <w:rFonts w:ascii="Arial" w:eastAsia="Arial" w:hAnsi="Arial" w:cs="Arial"/>
          <w:i/>
          <w:iCs/>
          <w:sz w:val="24"/>
          <w:szCs w:val="24"/>
          <w:u w:val="single"/>
        </w:rPr>
        <w:t>Program Income</w:t>
      </w:r>
      <w:r w:rsidRPr="008849E0">
        <w:rPr>
          <w:rFonts w:ascii="Arial" w:eastAsia="Arial" w:hAnsi="Arial" w:cs="Arial"/>
          <w:i/>
          <w:iCs/>
          <w:sz w:val="24"/>
          <w:szCs w:val="24"/>
        </w:rPr>
        <w:t xml:space="preserve">: </w:t>
      </w:r>
      <w:r w:rsidRPr="008849E0">
        <w:rPr>
          <w:rFonts w:ascii="Arial" w:eastAsia="Arial" w:hAnsi="Arial" w:cs="Arial"/>
          <w:sz w:val="24"/>
          <w:szCs w:val="24"/>
        </w:rPr>
        <w:t>None anticipated.</w:t>
      </w:r>
    </w:p>
    <w:p w14:paraId="78C74801" w14:textId="10224FC5" w:rsidR="001E1A95" w:rsidRPr="008849E0" w:rsidRDefault="001E1A95" w:rsidP="002124C8">
      <w:pPr>
        <w:spacing w:after="0" w:line="240" w:lineRule="auto"/>
        <w:rPr>
          <w:rFonts w:ascii="Arial" w:eastAsia="Arial" w:hAnsi="Arial" w:cs="Arial"/>
          <w:sz w:val="24"/>
          <w:szCs w:val="24"/>
        </w:rPr>
      </w:pPr>
    </w:p>
    <w:p w14:paraId="56FF599F" w14:textId="7AA85EC0" w:rsidR="000D7B62" w:rsidRPr="008849E0" w:rsidRDefault="000D7B62" w:rsidP="001E1A95">
      <w:pPr>
        <w:spacing w:after="0" w:line="240" w:lineRule="auto"/>
        <w:rPr>
          <w:rFonts w:ascii="Arial" w:eastAsia="Arial" w:hAnsi="Arial" w:cs="Arial"/>
          <w:b/>
          <w:sz w:val="24"/>
          <w:szCs w:val="24"/>
        </w:rPr>
      </w:pPr>
      <w:r w:rsidRPr="008849E0">
        <w:rPr>
          <w:rFonts w:ascii="Arial" w:eastAsia="Arial" w:hAnsi="Arial" w:cs="Arial"/>
          <w:b/>
          <w:sz w:val="24"/>
          <w:szCs w:val="24"/>
        </w:rPr>
        <w:t>Equipment Narrative</w:t>
      </w:r>
    </w:p>
    <w:p w14:paraId="2847E7FC" w14:textId="05AC4E35" w:rsidR="000D7B62" w:rsidRPr="008849E0" w:rsidRDefault="000D7B62" w:rsidP="001E1A95">
      <w:pPr>
        <w:spacing w:after="0" w:line="240" w:lineRule="auto"/>
        <w:rPr>
          <w:rFonts w:ascii="Arial" w:eastAsia="Arial" w:hAnsi="Arial" w:cs="Arial"/>
          <w:bCs/>
          <w:sz w:val="24"/>
          <w:szCs w:val="24"/>
        </w:rPr>
      </w:pPr>
      <w:r w:rsidRPr="008849E0">
        <w:rPr>
          <w:rFonts w:ascii="Arial" w:eastAsia="Arial" w:hAnsi="Arial" w:cs="Arial"/>
          <w:bCs/>
          <w:sz w:val="24"/>
          <w:szCs w:val="24"/>
        </w:rPr>
        <w:t xml:space="preserve">Not </w:t>
      </w:r>
      <w:r w:rsidR="00DE7D40">
        <w:rPr>
          <w:rFonts w:ascii="Arial" w:eastAsia="Arial" w:hAnsi="Arial" w:cs="Arial"/>
          <w:bCs/>
          <w:sz w:val="24"/>
          <w:szCs w:val="24"/>
        </w:rPr>
        <w:t>a</w:t>
      </w:r>
      <w:r w:rsidRPr="008849E0">
        <w:rPr>
          <w:rFonts w:ascii="Arial" w:eastAsia="Arial" w:hAnsi="Arial" w:cs="Arial"/>
          <w:bCs/>
          <w:sz w:val="24"/>
          <w:szCs w:val="24"/>
        </w:rPr>
        <w:t>pplicable.</w:t>
      </w:r>
    </w:p>
    <w:p w14:paraId="226AEA39" w14:textId="77777777" w:rsidR="000D7B62" w:rsidRPr="008849E0" w:rsidRDefault="000D7B62" w:rsidP="001E1A95">
      <w:pPr>
        <w:spacing w:after="0" w:line="240" w:lineRule="auto"/>
        <w:rPr>
          <w:rFonts w:ascii="Arial" w:eastAsia="Arial" w:hAnsi="Arial" w:cs="Arial"/>
          <w:b/>
          <w:sz w:val="24"/>
          <w:szCs w:val="24"/>
        </w:rPr>
      </w:pPr>
    </w:p>
    <w:p w14:paraId="2C5DC7D8" w14:textId="1D1DFC76"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rPr>
        <w:t>Useful Life</w:t>
      </w:r>
    </w:p>
    <w:p w14:paraId="15F26F62" w14:textId="4E10CF5B" w:rsidR="007F6FD1" w:rsidRDefault="00DE7D40" w:rsidP="002124C8">
      <w:pPr>
        <w:spacing w:after="0" w:line="240" w:lineRule="auto"/>
        <w:rPr>
          <w:rFonts w:ascii="Arial" w:eastAsia="Arial" w:hAnsi="Arial" w:cs="Arial"/>
          <w:sz w:val="24"/>
          <w:szCs w:val="24"/>
        </w:rPr>
      </w:pPr>
      <w:r>
        <w:rPr>
          <w:rFonts w:ascii="Arial" w:eastAsia="Arial" w:hAnsi="Arial" w:cs="Arial"/>
          <w:sz w:val="24"/>
          <w:szCs w:val="24"/>
        </w:rPr>
        <w:t>Not applicable.</w:t>
      </w:r>
    </w:p>
    <w:p w14:paraId="0588F617" w14:textId="77777777" w:rsidR="00AF3336" w:rsidRPr="008849E0" w:rsidRDefault="00AF3336" w:rsidP="002124C8">
      <w:pPr>
        <w:spacing w:after="0" w:line="240" w:lineRule="auto"/>
        <w:rPr>
          <w:rFonts w:ascii="Arial" w:hAnsi="Arial" w:cs="Arial"/>
          <w:sz w:val="24"/>
          <w:szCs w:val="24"/>
        </w:rPr>
      </w:pPr>
    </w:p>
    <w:p w14:paraId="71D32987" w14:textId="0E68E5EF"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Multipurpose</w:t>
      </w:r>
      <w:r w:rsidR="000D7B62" w:rsidRPr="008849E0">
        <w:rPr>
          <w:rFonts w:ascii="Arial" w:eastAsia="Arial" w:hAnsi="Arial" w:cs="Arial"/>
          <w:b/>
          <w:sz w:val="24"/>
          <w:szCs w:val="24"/>
        </w:rPr>
        <w:t xml:space="preserve"> Grant</w:t>
      </w:r>
    </w:p>
    <w:p w14:paraId="4CED106F"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3D9C5DD9" w14:textId="77777777" w:rsidR="002124C8" w:rsidRPr="008849E0" w:rsidRDefault="002124C8" w:rsidP="002124C8">
      <w:pPr>
        <w:spacing w:after="0" w:line="240" w:lineRule="auto"/>
        <w:rPr>
          <w:rFonts w:ascii="Arial" w:eastAsia="Arial" w:hAnsi="Arial" w:cs="Arial"/>
          <w:b/>
          <w:sz w:val="24"/>
          <w:szCs w:val="24"/>
        </w:rPr>
      </w:pPr>
    </w:p>
    <w:p w14:paraId="32C91A69"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Relationship with Other Grants </w:t>
      </w:r>
    </w:p>
    <w:p w14:paraId="6806FA0B"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6EB37845" w14:textId="77777777" w:rsidR="002124C8" w:rsidRPr="008849E0" w:rsidRDefault="002124C8" w:rsidP="002124C8">
      <w:pPr>
        <w:spacing w:after="0" w:line="240" w:lineRule="auto"/>
        <w:rPr>
          <w:rFonts w:ascii="Arial" w:eastAsia="Arial" w:hAnsi="Arial" w:cs="Arial"/>
          <w:b/>
          <w:sz w:val="24"/>
          <w:szCs w:val="24"/>
        </w:rPr>
      </w:pPr>
    </w:p>
    <w:p w14:paraId="7619EE11"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Timeline</w:t>
      </w:r>
    </w:p>
    <w:p w14:paraId="718F487D" w14:textId="01A7F1EB" w:rsidR="00AF3336" w:rsidRDefault="00AF3336" w:rsidP="00AF3336">
      <w:pPr>
        <w:spacing w:after="0" w:line="240" w:lineRule="auto"/>
        <w:rPr>
          <w:rFonts w:ascii="Arial" w:eastAsia="Arial" w:hAnsi="Arial" w:cs="Arial"/>
          <w:sz w:val="24"/>
          <w:szCs w:val="24"/>
        </w:rPr>
      </w:pPr>
      <w:r w:rsidRPr="00AF3336">
        <w:rPr>
          <w:rFonts w:ascii="Arial" w:eastAsia="Arial" w:hAnsi="Arial" w:cs="Arial"/>
          <w:sz w:val="24"/>
          <w:szCs w:val="24"/>
        </w:rPr>
        <w:t>Period of performance is July 1, 20</w:t>
      </w:r>
      <w:r>
        <w:rPr>
          <w:rFonts w:ascii="Arial" w:eastAsia="Arial" w:hAnsi="Arial" w:cs="Arial"/>
          <w:sz w:val="24"/>
          <w:szCs w:val="24"/>
        </w:rPr>
        <w:t>22</w:t>
      </w:r>
      <w:r w:rsidRPr="00AF3336">
        <w:rPr>
          <w:rFonts w:ascii="Arial" w:eastAsia="Arial" w:hAnsi="Arial" w:cs="Arial"/>
          <w:sz w:val="24"/>
          <w:szCs w:val="24"/>
        </w:rPr>
        <w:t xml:space="preserve"> - June 30, 20</w:t>
      </w:r>
      <w:r>
        <w:rPr>
          <w:rFonts w:ascii="Arial" w:eastAsia="Arial" w:hAnsi="Arial" w:cs="Arial"/>
          <w:sz w:val="24"/>
          <w:szCs w:val="24"/>
        </w:rPr>
        <w:t>23</w:t>
      </w:r>
      <w:r w:rsidRPr="00AF3336">
        <w:rPr>
          <w:rFonts w:ascii="Arial" w:eastAsia="Arial" w:hAnsi="Arial" w:cs="Arial"/>
          <w:sz w:val="24"/>
          <w:szCs w:val="24"/>
        </w:rPr>
        <w:t>.</w:t>
      </w:r>
    </w:p>
    <w:p w14:paraId="1D2C085E" w14:textId="77777777" w:rsidR="00AF3336" w:rsidRPr="00AF3336" w:rsidRDefault="00AF3336" w:rsidP="00AF3336">
      <w:pPr>
        <w:spacing w:after="0" w:line="240" w:lineRule="auto"/>
        <w:rPr>
          <w:rFonts w:ascii="Arial" w:eastAsia="Arial" w:hAnsi="Arial" w:cs="Arial"/>
          <w:sz w:val="24"/>
          <w:szCs w:val="24"/>
        </w:rPr>
      </w:pPr>
    </w:p>
    <w:p w14:paraId="20DCD9F3" w14:textId="0DD7F676" w:rsidR="00AF3336" w:rsidRPr="00AF3336" w:rsidRDefault="00AF3336" w:rsidP="00AF3336">
      <w:pPr>
        <w:spacing w:after="0" w:line="240" w:lineRule="auto"/>
        <w:rPr>
          <w:rFonts w:ascii="Arial" w:eastAsia="Arial" w:hAnsi="Arial" w:cs="Arial"/>
          <w:sz w:val="24"/>
          <w:szCs w:val="24"/>
        </w:rPr>
      </w:pPr>
      <w:r w:rsidRPr="00AF3336">
        <w:rPr>
          <w:rFonts w:ascii="Arial" w:eastAsia="Arial" w:hAnsi="Arial" w:cs="Arial"/>
          <w:sz w:val="24"/>
          <w:szCs w:val="24"/>
        </w:rPr>
        <w:t>July 1, 20</w:t>
      </w:r>
      <w:r>
        <w:rPr>
          <w:rFonts w:ascii="Arial" w:eastAsia="Arial" w:hAnsi="Arial" w:cs="Arial"/>
          <w:sz w:val="24"/>
          <w:szCs w:val="24"/>
        </w:rPr>
        <w:t>22</w:t>
      </w:r>
      <w:r w:rsidRPr="00AF3336">
        <w:rPr>
          <w:rFonts w:ascii="Arial" w:eastAsia="Arial" w:hAnsi="Arial" w:cs="Arial"/>
          <w:sz w:val="24"/>
          <w:szCs w:val="24"/>
        </w:rPr>
        <w:t xml:space="preserve"> - September 30, 20</w:t>
      </w:r>
      <w:r>
        <w:rPr>
          <w:rFonts w:ascii="Arial" w:eastAsia="Arial" w:hAnsi="Arial" w:cs="Arial"/>
          <w:sz w:val="24"/>
          <w:szCs w:val="24"/>
        </w:rPr>
        <w:t>22</w:t>
      </w:r>
      <w:r w:rsidRPr="00AF3336">
        <w:rPr>
          <w:rFonts w:ascii="Arial" w:eastAsia="Arial" w:hAnsi="Arial" w:cs="Arial"/>
          <w:sz w:val="24"/>
          <w:szCs w:val="24"/>
        </w:rPr>
        <w:t>:</w:t>
      </w:r>
    </w:p>
    <w:p w14:paraId="53A2008A" w14:textId="0DE59DFE" w:rsidR="00AF3336" w:rsidRPr="00AF3336" w:rsidRDefault="00AF3336" w:rsidP="00AF3336">
      <w:pPr>
        <w:numPr>
          <w:ilvl w:val="0"/>
          <w:numId w:val="11"/>
        </w:numPr>
        <w:spacing w:after="0" w:line="240" w:lineRule="auto"/>
        <w:rPr>
          <w:rFonts w:ascii="Arial" w:eastAsia="Arial" w:hAnsi="Arial" w:cs="Arial"/>
          <w:sz w:val="24"/>
          <w:szCs w:val="24"/>
        </w:rPr>
      </w:pPr>
      <w:r w:rsidRPr="00AF3336">
        <w:rPr>
          <w:rFonts w:ascii="Arial" w:eastAsia="Arial" w:hAnsi="Arial" w:cs="Arial"/>
          <w:sz w:val="24"/>
          <w:szCs w:val="24"/>
        </w:rPr>
        <w:t xml:space="preserve">All supplies </w:t>
      </w:r>
      <w:r w:rsidR="009B24E6" w:rsidRPr="00AF3336">
        <w:rPr>
          <w:rFonts w:ascii="Arial" w:eastAsia="Arial" w:hAnsi="Arial" w:cs="Arial"/>
          <w:sz w:val="24"/>
          <w:szCs w:val="24"/>
        </w:rPr>
        <w:t>procured;</w:t>
      </w:r>
      <w:r w:rsidRPr="00AF3336">
        <w:rPr>
          <w:rFonts w:ascii="Arial" w:eastAsia="Arial" w:hAnsi="Arial" w:cs="Arial"/>
          <w:sz w:val="24"/>
          <w:szCs w:val="24"/>
        </w:rPr>
        <w:t xml:space="preserve"> publications/materials printed.</w:t>
      </w:r>
    </w:p>
    <w:p w14:paraId="08FB8FFE" w14:textId="77777777" w:rsidR="00AF3336" w:rsidRPr="00AF3336" w:rsidRDefault="00AF3336" w:rsidP="00AF3336">
      <w:pPr>
        <w:numPr>
          <w:ilvl w:val="0"/>
          <w:numId w:val="11"/>
        </w:numPr>
        <w:spacing w:after="0" w:line="240" w:lineRule="auto"/>
        <w:rPr>
          <w:rFonts w:ascii="Arial" w:eastAsia="Arial" w:hAnsi="Arial" w:cs="Arial"/>
          <w:sz w:val="24"/>
          <w:szCs w:val="24"/>
        </w:rPr>
      </w:pPr>
      <w:r w:rsidRPr="00AF3336">
        <w:rPr>
          <w:rFonts w:ascii="Arial" w:eastAsia="Arial" w:hAnsi="Arial" w:cs="Arial"/>
          <w:sz w:val="24"/>
          <w:szCs w:val="24"/>
        </w:rPr>
        <w:t>Issue subgrant/contract to communication firm and Friends of Lake Sakakawea.</w:t>
      </w:r>
    </w:p>
    <w:p w14:paraId="35CFBF4B" w14:textId="77777777" w:rsidR="00AF3336" w:rsidRPr="00AF3336" w:rsidRDefault="00AF3336" w:rsidP="00AF3336">
      <w:pPr>
        <w:numPr>
          <w:ilvl w:val="0"/>
          <w:numId w:val="11"/>
        </w:numPr>
        <w:spacing w:after="0" w:line="240" w:lineRule="auto"/>
        <w:rPr>
          <w:rFonts w:ascii="Arial" w:eastAsia="Arial" w:hAnsi="Arial" w:cs="Arial"/>
          <w:sz w:val="24"/>
          <w:szCs w:val="24"/>
        </w:rPr>
      </w:pPr>
      <w:r w:rsidRPr="00AF3336">
        <w:rPr>
          <w:rFonts w:ascii="Arial" w:eastAsia="Arial" w:hAnsi="Arial" w:cs="Arial"/>
          <w:sz w:val="24"/>
          <w:szCs w:val="24"/>
        </w:rPr>
        <w:t>Air ANS prevention/awareness messages on various media platforms.</w:t>
      </w:r>
    </w:p>
    <w:p w14:paraId="5288B242" w14:textId="77777777" w:rsidR="00AF3336" w:rsidRDefault="00AF3336" w:rsidP="00AF3336">
      <w:pPr>
        <w:spacing w:after="0" w:line="240" w:lineRule="auto"/>
        <w:rPr>
          <w:rFonts w:ascii="Arial" w:eastAsia="Arial" w:hAnsi="Arial" w:cs="Arial"/>
          <w:sz w:val="24"/>
          <w:szCs w:val="24"/>
        </w:rPr>
      </w:pPr>
    </w:p>
    <w:p w14:paraId="7DEA66AD" w14:textId="0ACC08F2" w:rsidR="00AF3336" w:rsidRPr="00AF3336" w:rsidRDefault="00AF3336" w:rsidP="00AF3336">
      <w:pPr>
        <w:spacing w:after="0" w:line="240" w:lineRule="auto"/>
        <w:rPr>
          <w:rFonts w:ascii="Arial" w:eastAsia="Arial" w:hAnsi="Arial" w:cs="Arial"/>
          <w:sz w:val="24"/>
          <w:szCs w:val="24"/>
        </w:rPr>
      </w:pPr>
      <w:r w:rsidRPr="00AF3336">
        <w:rPr>
          <w:rFonts w:ascii="Arial" w:eastAsia="Arial" w:hAnsi="Arial" w:cs="Arial"/>
          <w:sz w:val="24"/>
          <w:szCs w:val="24"/>
        </w:rPr>
        <w:t>October 1, 20</w:t>
      </w:r>
      <w:r>
        <w:rPr>
          <w:rFonts w:ascii="Arial" w:eastAsia="Arial" w:hAnsi="Arial" w:cs="Arial"/>
          <w:sz w:val="24"/>
          <w:szCs w:val="24"/>
        </w:rPr>
        <w:t>22</w:t>
      </w:r>
      <w:r w:rsidRPr="00AF3336">
        <w:rPr>
          <w:rFonts w:ascii="Arial" w:eastAsia="Arial" w:hAnsi="Arial" w:cs="Arial"/>
          <w:sz w:val="24"/>
          <w:szCs w:val="24"/>
        </w:rPr>
        <w:t xml:space="preserve"> - December 31, 20</w:t>
      </w:r>
      <w:r>
        <w:rPr>
          <w:rFonts w:ascii="Arial" w:eastAsia="Arial" w:hAnsi="Arial" w:cs="Arial"/>
          <w:sz w:val="24"/>
          <w:szCs w:val="24"/>
        </w:rPr>
        <w:t>22</w:t>
      </w:r>
      <w:r w:rsidRPr="00AF3336">
        <w:rPr>
          <w:rFonts w:ascii="Arial" w:eastAsia="Arial" w:hAnsi="Arial" w:cs="Arial"/>
          <w:sz w:val="24"/>
          <w:szCs w:val="24"/>
        </w:rPr>
        <w:t>:</w:t>
      </w:r>
    </w:p>
    <w:p w14:paraId="2471F129" w14:textId="77777777" w:rsidR="00AF3336" w:rsidRPr="00AF3336" w:rsidRDefault="00AF3336" w:rsidP="00AF3336">
      <w:pPr>
        <w:numPr>
          <w:ilvl w:val="0"/>
          <w:numId w:val="12"/>
        </w:numPr>
        <w:spacing w:after="0" w:line="240" w:lineRule="auto"/>
        <w:rPr>
          <w:rFonts w:ascii="Arial" w:eastAsia="Arial" w:hAnsi="Arial" w:cs="Arial"/>
          <w:sz w:val="24"/>
          <w:szCs w:val="24"/>
        </w:rPr>
      </w:pPr>
      <w:r w:rsidRPr="00AF3336">
        <w:rPr>
          <w:rFonts w:ascii="Arial" w:eastAsia="Arial" w:hAnsi="Arial" w:cs="Arial"/>
          <w:sz w:val="24"/>
          <w:szCs w:val="24"/>
        </w:rPr>
        <w:t xml:space="preserve">Test and evaluate ANS prevention messages with a small focus group of anglers and boaters (results help </w:t>
      </w:r>
      <w:proofErr w:type="gramStart"/>
      <w:r w:rsidRPr="00AF3336">
        <w:rPr>
          <w:rFonts w:ascii="Arial" w:eastAsia="Arial" w:hAnsi="Arial" w:cs="Arial"/>
          <w:sz w:val="24"/>
          <w:szCs w:val="24"/>
        </w:rPr>
        <w:t>lead</w:t>
      </w:r>
      <w:proofErr w:type="gramEnd"/>
      <w:r w:rsidRPr="00AF3336">
        <w:rPr>
          <w:rFonts w:ascii="Arial" w:eastAsia="Arial" w:hAnsi="Arial" w:cs="Arial"/>
          <w:sz w:val="24"/>
          <w:szCs w:val="24"/>
        </w:rPr>
        <w:t xml:space="preserve"> to full implementation during the upcoming boating season).</w:t>
      </w:r>
    </w:p>
    <w:p w14:paraId="423D848A" w14:textId="77777777" w:rsidR="00AF3336" w:rsidRPr="00AF3336" w:rsidRDefault="00AF3336" w:rsidP="00AF3336">
      <w:pPr>
        <w:numPr>
          <w:ilvl w:val="0"/>
          <w:numId w:val="12"/>
        </w:numPr>
        <w:spacing w:after="0" w:line="240" w:lineRule="auto"/>
        <w:rPr>
          <w:rFonts w:ascii="Arial" w:eastAsia="Arial" w:hAnsi="Arial" w:cs="Arial"/>
          <w:sz w:val="24"/>
          <w:szCs w:val="24"/>
        </w:rPr>
      </w:pPr>
      <w:r w:rsidRPr="00AF3336">
        <w:rPr>
          <w:rFonts w:ascii="Arial" w:eastAsia="Arial" w:hAnsi="Arial" w:cs="Arial"/>
          <w:sz w:val="24"/>
          <w:szCs w:val="24"/>
        </w:rPr>
        <w:t>Product deliverables from contracts obtained by NDDNR for review/approval.</w:t>
      </w:r>
    </w:p>
    <w:p w14:paraId="4D128962" w14:textId="77777777" w:rsidR="00AF3336" w:rsidRPr="00AF3336" w:rsidRDefault="00AF3336" w:rsidP="00AF3336">
      <w:pPr>
        <w:numPr>
          <w:ilvl w:val="0"/>
          <w:numId w:val="12"/>
        </w:numPr>
        <w:spacing w:after="0" w:line="240" w:lineRule="auto"/>
        <w:rPr>
          <w:rFonts w:ascii="Arial" w:eastAsia="Arial" w:hAnsi="Arial" w:cs="Arial"/>
          <w:sz w:val="24"/>
          <w:szCs w:val="24"/>
        </w:rPr>
      </w:pPr>
      <w:r w:rsidRPr="00AF3336">
        <w:rPr>
          <w:rFonts w:ascii="Arial" w:eastAsia="Arial" w:hAnsi="Arial" w:cs="Arial"/>
          <w:sz w:val="24"/>
          <w:szCs w:val="24"/>
        </w:rPr>
        <w:t>Continue airing ANS prevention/awareness messages on media platforms.</w:t>
      </w:r>
    </w:p>
    <w:p w14:paraId="59181026" w14:textId="77777777" w:rsidR="00AF3336" w:rsidRDefault="00AF3336" w:rsidP="00AF3336">
      <w:pPr>
        <w:spacing w:after="0" w:line="240" w:lineRule="auto"/>
        <w:rPr>
          <w:rFonts w:ascii="Arial" w:eastAsia="Arial" w:hAnsi="Arial" w:cs="Arial"/>
          <w:sz w:val="24"/>
          <w:szCs w:val="24"/>
        </w:rPr>
      </w:pPr>
    </w:p>
    <w:p w14:paraId="5B2D59FA" w14:textId="60E1E2BC" w:rsidR="00AF3336" w:rsidRPr="00AF3336" w:rsidRDefault="00AF3336" w:rsidP="00AF3336">
      <w:pPr>
        <w:spacing w:after="0" w:line="240" w:lineRule="auto"/>
        <w:rPr>
          <w:rFonts w:ascii="Arial" w:eastAsia="Arial" w:hAnsi="Arial" w:cs="Arial"/>
          <w:sz w:val="24"/>
          <w:szCs w:val="24"/>
        </w:rPr>
      </w:pPr>
      <w:r w:rsidRPr="00AF3336">
        <w:rPr>
          <w:rFonts w:ascii="Arial" w:eastAsia="Arial" w:hAnsi="Arial" w:cs="Arial"/>
          <w:sz w:val="24"/>
          <w:szCs w:val="24"/>
        </w:rPr>
        <w:t>January 1, 20</w:t>
      </w:r>
      <w:r>
        <w:rPr>
          <w:rFonts w:ascii="Arial" w:eastAsia="Arial" w:hAnsi="Arial" w:cs="Arial"/>
          <w:sz w:val="24"/>
          <w:szCs w:val="24"/>
        </w:rPr>
        <w:t>23</w:t>
      </w:r>
      <w:r w:rsidRPr="00AF3336">
        <w:rPr>
          <w:rFonts w:ascii="Arial" w:eastAsia="Arial" w:hAnsi="Arial" w:cs="Arial"/>
          <w:sz w:val="24"/>
          <w:szCs w:val="24"/>
        </w:rPr>
        <w:t xml:space="preserve"> - March 31, 20</w:t>
      </w:r>
      <w:r>
        <w:rPr>
          <w:rFonts w:ascii="Arial" w:eastAsia="Arial" w:hAnsi="Arial" w:cs="Arial"/>
          <w:sz w:val="24"/>
          <w:szCs w:val="24"/>
        </w:rPr>
        <w:t>23</w:t>
      </w:r>
      <w:r w:rsidRPr="00AF3336">
        <w:rPr>
          <w:rFonts w:ascii="Arial" w:eastAsia="Arial" w:hAnsi="Arial" w:cs="Arial"/>
          <w:sz w:val="24"/>
          <w:szCs w:val="24"/>
        </w:rPr>
        <w:t>:</w:t>
      </w:r>
    </w:p>
    <w:p w14:paraId="75E1C2CE" w14:textId="63C634F3" w:rsidR="00AF3336" w:rsidRPr="00AF3336" w:rsidRDefault="00AF3336" w:rsidP="00AF3336">
      <w:pPr>
        <w:numPr>
          <w:ilvl w:val="0"/>
          <w:numId w:val="13"/>
        </w:numPr>
        <w:spacing w:after="0" w:line="240" w:lineRule="auto"/>
        <w:rPr>
          <w:rFonts w:ascii="Arial" w:eastAsia="Arial" w:hAnsi="Arial" w:cs="Arial"/>
          <w:sz w:val="24"/>
          <w:szCs w:val="24"/>
        </w:rPr>
      </w:pPr>
      <w:r w:rsidRPr="00AF3336">
        <w:rPr>
          <w:rFonts w:ascii="Arial" w:eastAsia="Arial" w:hAnsi="Arial" w:cs="Arial"/>
          <w:sz w:val="24"/>
          <w:szCs w:val="24"/>
        </w:rPr>
        <w:t>Finalize outreach/awareness strategies for implementation during 20</w:t>
      </w:r>
      <w:r w:rsidR="001840CB">
        <w:rPr>
          <w:rFonts w:ascii="Arial" w:eastAsia="Arial" w:hAnsi="Arial" w:cs="Arial"/>
          <w:sz w:val="24"/>
          <w:szCs w:val="24"/>
        </w:rPr>
        <w:t>23</w:t>
      </w:r>
      <w:r w:rsidRPr="00AF3336">
        <w:rPr>
          <w:rFonts w:ascii="Arial" w:eastAsia="Arial" w:hAnsi="Arial" w:cs="Arial"/>
          <w:sz w:val="24"/>
          <w:szCs w:val="24"/>
        </w:rPr>
        <w:t xml:space="preserve"> boating season.</w:t>
      </w:r>
    </w:p>
    <w:p w14:paraId="70FB43C2" w14:textId="77777777" w:rsidR="00AF3336" w:rsidRPr="00AF3336" w:rsidRDefault="00AF3336" w:rsidP="00AF3336">
      <w:pPr>
        <w:numPr>
          <w:ilvl w:val="0"/>
          <w:numId w:val="13"/>
        </w:numPr>
        <w:spacing w:after="0" w:line="240" w:lineRule="auto"/>
        <w:rPr>
          <w:rFonts w:ascii="Arial" w:eastAsia="Arial" w:hAnsi="Arial" w:cs="Arial"/>
          <w:sz w:val="24"/>
          <w:szCs w:val="24"/>
        </w:rPr>
      </w:pPr>
      <w:r w:rsidRPr="00AF3336">
        <w:rPr>
          <w:rFonts w:ascii="Arial" w:eastAsia="Arial" w:hAnsi="Arial" w:cs="Arial"/>
          <w:sz w:val="24"/>
          <w:szCs w:val="24"/>
        </w:rPr>
        <w:t>Continue airing ANS prevention/awareness messages on media platforms.</w:t>
      </w:r>
    </w:p>
    <w:p w14:paraId="72634B1B" w14:textId="2F9B5567" w:rsidR="00AF3336" w:rsidRPr="00AF3336" w:rsidRDefault="00AF3336" w:rsidP="00AF3336">
      <w:pPr>
        <w:numPr>
          <w:ilvl w:val="0"/>
          <w:numId w:val="13"/>
        </w:numPr>
        <w:spacing w:after="0" w:line="240" w:lineRule="auto"/>
        <w:rPr>
          <w:rFonts w:ascii="Arial" w:eastAsia="Arial" w:hAnsi="Arial" w:cs="Arial"/>
          <w:sz w:val="24"/>
          <w:szCs w:val="24"/>
        </w:rPr>
      </w:pPr>
      <w:r w:rsidRPr="00AF3336">
        <w:rPr>
          <w:rFonts w:ascii="Arial" w:eastAsia="Arial" w:hAnsi="Arial" w:cs="Arial"/>
          <w:sz w:val="24"/>
          <w:szCs w:val="24"/>
        </w:rPr>
        <w:t>Finalize review/testing of ANS prevention messages for implementation during 20</w:t>
      </w:r>
      <w:r w:rsidR="001840CB">
        <w:rPr>
          <w:rFonts w:ascii="Arial" w:eastAsia="Arial" w:hAnsi="Arial" w:cs="Arial"/>
          <w:sz w:val="24"/>
          <w:szCs w:val="24"/>
        </w:rPr>
        <w:t>23</w:t>
      </w:r>
      <w:r w:rsidRPr="00AF3336">
        <w:rPr>
          <w:rFonts w:ascii="Arial" w:eastAsia="Arial" w:hAnsi="Arial" w:cs="Arial"/>
          <w:sz w:val="24"/>
          <w:szCs w:val="24"/>
        </w:rPr>
        <w:t xml:space="preserve"> boating season.</w:t>
      </w:r>
    </w:p>
    <w:p w14:paraId="66453EB8" w14:textId="77777777" w:rsidR="00AF3336" w:rsidRPr="00AF3336" w:rsidRDefault="00AF3336" w:rsidP="00AF3336">
      <w:pPr>
        <w:numPr>
          <w:ilvl w:val="0"/>
          <w:numId w:val="13"/>
        </w:numPr>
        <w:spacing w:after="0" w:line="240" w:lineRule="auto"/>
        <w:rPr>
          <w:rFonts w:ascii="Arial" w:eastAsia="Arial" w:hAnsi="Arial" w:cs="Arial"/>
          <w:sz w:val="24"/>
          <w:szCs w:val="24"/>
        </w:rPr>
      </w:pPr>
      <w:r w:rsidRPr="00AF3336">
        <w:rPr>
          <w:rFonts w:ascii="Arial" w:eastAsia="Arial" w:hAnsi="Arial" w:cs="Arial"/>
          <w:sz w:val="24"/>
          <w:szCs w:val="24"/>
        </w:rPr>
        <w:t>Attend boating/fishing and outdoor shows and events to draw attention to ANS.</w:t>
      </w:r>
    </w:p>
    <w:p w14:paraId="5AD0C83F" w14:textId="77777777" w:rsidR="00AF3336" w:rsidRDefault="00AF3336" w:rsidP="00AF3336">
      <w:pPr>
        <w:spacing w:after="0" w:line="240" w:lineRule="auto"/>
        <w:rPr>
          <w:rFonts w:ascii="Arial" w:eastAsia="Arial" w:hAnsi="Arial" w:cs="Arial"/>
          <w:sz w:val="24"/>
          <w:szCs w:val="24"/>
        </w:rPr>
      </w:pPr>
    </w:p>
    <w:p w14:paraId="0984190D" w14:textId="7D344BC2" w:rsidR="00AF3336" w:rsidRPr="00AF3336" w:rsidRDefault="00AF3336" w:rsidP="00AF3336">
      <w:pPr>
        <w:spacing w:after="0" w:line="240" w:lineRule="auto"/>
        <w:rPr>
          <w:rFonts w:ascii="Arial" w:eastAsia="Arial" w:hAnsi="Arial" w:cs="Arial"/>
          <w:sz w:val="24"/>
          <w:szCs w:val="24"/>
        </w:rPr>
      </w:pPr>
      <w:r w:rsidRPr="00AF3336">
        <w:rPr>
          <w:rFonts w:ascii="Arial" w:eastAsia="Arial" w:hAnsi="Arial" w:cs="Arial"/>
          <w:sz w:val="24"/>
          <w:szCs w:val="24"/>
        </w:rPr>
        <w:t>April 1, 20</w:t>
      </w:r>
      <w:r>
        <w:rPr>
          <w:rFonts w:ascii="Arial" w:eastAsia="Arial" w:hAnsi="Arial" w:cs="Arial"/>
          <w:sz w:val="24"/>
          <w:szCs w:val="24"/>
        </w:rPr>
        <w:t>23</w:t>
      </w:r>
      <w:r w:rsidRPr="00AF3336">
        <w:rPr>
          <w:rFonts w:ascii="Arial" w:eastAsia="Arial" w:hAnsi="Arial" w:cs="Arial"/>
          <w:sz w:val="24"/>
          <w:szCs w:val="24"/>
        </w:rPr>
        <w:t xml:space="preserve"> - June 30, 20</w:t>
      </w:r>
      <w:r>
        <w:rPr>
          <w:rFonts w:ascii="Arial" w:eastAsia="Arial" w:hAnsi="Arial" w:cs="Arial"/>
          <w:sz w:val="24"/>
          <w:szCs w:val="24"/>
        </w:rPr>
        <w:t>23</w:t>
      </w:r>
      <w:r w:rsidRPr="00AF3336">
        <w:rPr>
          <w:rFonts w:ascii="Arial" w:eastAsia="Arial" w:hAnsi="Arial" w:cs="Arial"/>
          <w:sz w:val="24"/>
          <w:szCs w:val="24"/>
        </w:rPr>
        <w:t>:</w:t>
      </w:r>
    </w:p>
    <w:p w14:paraId="2BC1B308" w14:textId="77777777" w:rsidR="00AF3336" w:rsidRPr="00AF3336" w:rsidRDefault="00AF3336" w:rsidP="00AF3336">
      <w:pPr>
        <w:numPr>
          <w:ilvl w:val="0"/>
          <w:numId w:val="14"/>
        </w:numPr>
        <w:spacing w:after="0" w:line="240" w:lineRule="auto"/>
        <w:rPr>
          <w:rFonts w:ascii="Arial" w:eastAsia="Arial" w:hAnsi="Arial" w:cs="Arial"/>
          <w:sz w:val="24"/>
          <w:szCs w:val="24"/>
        </w:rPr>
      </w:pPr>
      <w:r w:rsidRPr="00AF3336">
        <w:rPr>
          <w:rFonts w:ascii="Arial" w:eastAsia="Arial" w:hAnsi="Arial" w:cs="Arial"/>
          <w:sz w:val="24"/>
          <w:szCs w:val="24"/>
        </w:rPr>
        <w:lastRenderedPageBreak/>
        <w:t>Distribute media, brochures, messaging to local outlets (bait and tackle shops, retailers, boat ramps, etc.).</w:t>
      </w:r>
    </w:p>
    <w:p w14:paraId="40FE134C" w14:textId="77777777" w:rsidR="00AF3336" w:rsidRPr="00AF3336" w:rsidRDefault="00AF3336" w:rsidP="00AF3336">
      <w:pPr>
        <w:numPr>
          <w:ilvl w:val="0"/>
          <w:numId w:val="14"/>
        </w:numPr>
        <w:spacing w:after="0" w:line="240" w:lineRule="auto"/>
        <w:rPr>
          <w:rFonts w:ascii="Arial" w:eastAsia="Arial" w:hAnsi="Arial" w:cs="Arial"/>
          <w:sz w:val="24"/>
          <w:szCs w:val="24"/>
        </w:rPr>
      </w:pPr>
      <w:r w:rsidRPr="00AF3336">
        <w:rPr>
          <w:rFonts w:ascii="Arial" w:eastAsia="Arial" w:hAnsi="Arial" w:cs="Arial"/>
          <w:sz w:val="24"/>
          <w:szCs w:val="24"/>
        </w:rPr>
        <w:t>Implement social media campaigns to target audiences.</w:t>
      </w:r>
    </w:p>
    <w:p w14:paraId="6E3718D5" w14:textId="77777777" w:rsidR="00AF3336" w:rsidRPr="00AF3336" w:rsidRDefault="00AF3336" w:rsidP="00AF3336">
      <w:pPr>
        <w:numPr>
          <w:ilvl w:val="0"/>
          <w:numId w:val="14"/>
        </w:numPr>
        <w:spacing w:after="0" w:line="240" w:lineRule="auto"/>
        <w:rPr>
          <w:rFonts w:ascii="Arial" w:eastAsia="Arial" w:hAnsi="Arial" w:cs="Arial"/>
          <w:sz w:val="24"/>
          <w:szCs w:val="24"/>
        </w:rPr>
      </w:pPr>
      <w:r w:rsidRPr="00AF3336">
        <w:rPr>
          <w:rFonts w:ascii="Arial" w:eastAsia="Arial" w:hAnsi="Arial" w:cs="Arial"/>
          <w:sz w:val="24"/>
          <w:szCs w:val="24"/>
        </w:rPr>
        <w:t>Attend boating/fishing and outdoor shows and events to draw attention to ANS.</w:t>
      </w:r>
    </w:p>
    <w:p w14:paraId="1698B5DE" w14:textId="77777777" w:rsidR="00AF3336" w:rsidRDefault="00AF3336" w:rsidP="002124C8">
      <w:pPr>
        <w:spacing w:after="0" w:line="240" w:lineRule="auto"/>
        <w:rPr>
          <w:rFonts w:ascii="Arial" w:eastAsia="Arial" w:hAnsi="Arial" w:cs="Arial"/>
          <w:b/>
          <w:sz w:val="24"/>
          <w:szCs w:val="24"/>
        </w:rPr>
      </w:pPr>
    </w:p>
    <w:p w14:paraId="2F578DCA" w14:textId="6FC5E96C" w:rsidR="007F6FD1"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t>General</w:t>
      </w:r>
      <w:r w:rsidR="000D7B62" w:rsidRPr="008849E0">
        <w:rPr>
          <w:rFonts w:ascii="Arial" w:eastAsia="Arial" w:hAnsi="Arial" w:cs="Arial"/>
          <w:b/>
          <w:sz w:val="24"/>
          <w:szCs w:val="24"/>
        </w:rPr>
        <w:t xml:space="preserve"> </w:t>
      </w:r>
      <w:r w:rsidR="001E3970">
        <w:rPr>
          <w:rFonts w:ascii="Arial" w:eastAsia="Arial" w:hAnsi="Arial" w:cs="Arial"/>
          <w:b/>
          <w:sz w:val="24"/>
          <w:szCs w:val="24"/>
        </w:rPr>
        <w:t>(this is not a field in TRACS)</w:t>
      </w:r>
    </w:p>
    <w:p w14:paraId="3FC260AA" w14:textId="77777777" w:rsidR="001E3970" w:rsidRPr="008849E0" w:rsidRDefault="001E3970" w:rsidP="002124C8">
      <w:pPr>
        <w:spacing w:after="0" w:line="240" w:lineRule="auto"/>
        <w:rPr>
          <w:rFonts w:ascii="Arial" w:hAnsi="Arial" w:cs="Arial"/>
          <w:sz w:val="24"/>
          <w:szCs w:val="24"/>
        </w:rPr>
      </w:pPr>
    </w:p>
    <w:p w14:paraId="3A819694" w14:textId="2B55ECCB" w:rsidR="001E3970" w:rsidRDefault="00AF3336" w:rsidP="002124C8">
      <w:pPr>
        <w:spacing w:after="0" w:line="240" w:lineRule="auto"/>
        <w:rPr>
          <w:rFonts w:ascii="Arial" w:eastAsia="Arial" w:hAnsi="Arial" w:cs="Arial"/>
          <w:sz w:val="24"/>
          <w:szCs w:val="24"/>
        </w:rPr>
      </w:pPr>
      <w:r w:rsidRPr="00AF3336">
        <w:rPr>
          <w:rFonts w:ascii="Arial" w:eastAsia="Arial" w:hAnsi="Arial" w:cs="Arial"/>
          <w:sz w:val="24"/>
          <w:szCs w:val="24"/>
        </w:rPr>
        <w:t>NOTE: 50 CFR 80.82 (c) requires that a project statement must include information pertaining to 13 data elements.  Element 13 (General) requires that information be included in the project statement that (a) shows that the proposed activities are eligible for funding and substantial in character and design and (b) enables the Service to comply with applicable requirements under NEPA, ESA, and NHPA, and other laws, regulations, and policies.  If information is not provided in the project statement, please attach additional documentation regarding NEPA, ESA, and NHPA compliance.</w:t>
      </w:r>
    </w:p>
    <w:p w14:paraId="1A6A0170" w14:textId="77777777" w:rsidR="00AF3336" w:rsidRDefault="00AF3336" w:rsidP="002124C8">
      <w:pPr>
        <w:spacing w:after="0" w:line="240" w:lineRule="auto"/>
        <w:rPr>
          <w:rFonts w:ascii="Arial" w:eastAsia="Arial" w:hAnsi="Arial" w:cs="Arial"/>
          <w:sz w:val="24"/>
          <w:szCs w:val="24"/>
        </w:rPr>
      </w:pPr>
    </w:p>
    <w:p w14:paraId="5CEA92B3" w14:textId="17DBDC17" w:rsidR="001E3970" w:rsidRPr="001E3970" w:rsidRDefault="00EA6CA7" w:rsidP="001E3970">
      <w:pPr>
        <w:spacing w:after="0" w:line="240" w:lineRule="auto"/>
        <w:rPr>
          <w:rFonts w:ascii="Arial" w:eastAsia="Arial" w:hAnsi="Arial" w:cs="Arial"/>
          <w:i/>
          <w:iCs/>
          <w:sz w:val="24"/>
          <w:szCs w:val="24"/>
        </w:rPr>
      </w:pPr>
      <w:r>
        <w:rPr>
          <w:rFonts w:ascii="Arial" w:eastAsia="Arial" w:hAnsi="Arial" w:cs="Arial"/>
          <w:i/>
          <w:iCs/>
          <w:sz w:val="24"/>
          <w:szCs w:val="24"/>
        </w:rPr>
        <w:t>[</w:t>
      </w:r>
      <w:r w:rsidR="00240B1F">
        <w:rPr>
          <w:rFonts w:ascii="Arial" w:eastAsia="Arial" w:hAnsi="Arial" w:cs="Arial"/>
          <w:i/>
          <w:iCs/>
          <w:sz w:val="24"/>
          <w:szCs w:val="24"/>
        </w:rPr>
        <w:t>Please note:</w:t>
      </w:r>
      <w:r w:rsidR="001E3970" w:rsidRPr="00240B1F">
        <w:rPr>
          <w:rFonts w:ascii="Arial" w:eastAsia="Arial" w:hAnsi="Arial" w:cs="Arial"/>
          <w:i/>
          <w:iCs/>
          <w:sz w:val="24"/>
          <w:szCs w:val="24"/>
        </w:rPr>
        <w:t xml:space="preserve"> </w:t>
      </w:r>
      <w:r w:rsidR="00240B1F">
        <w:rPr>
          <w:rFonts w:ascii="Arial" w:eastAsia="Arial" w:hAnsi="Arial" w:cs="Arial"/>
          <w:i/>
          <w:iCs/>
          <w:sz w:val="24"/>
          <w:szCs w:val="24"/>
        </w:rPr>
        <w:t xml:space="preserve">Documents </w:t>
      </w:r>
      <w:r w:rsidR="001E3970" w:rsidRPr="00240B1F">
        <w:rPr>
          <w:rFonts w:ascii="Arial" w:eastAsia="Arial" w:hAnsi="Arial" w:cs="Arial"/>
          <w:i/>
          <w:iCs/>
          <w:sz w:val="24"/>
          <w:szCs w:val="24"/>
        </w:rPr>
        <w:t xml:space="preserve">with PII (personally identifiable information) </w:t>
      </w:r>
      <w:r w:rsidR="00F8797A">
        <w:rPr>
          <w:rFonts w:ascii="Arial" w:eastAsia="Arial" w:hAnsi="Arial" w:cs="Arial"/>
          <w:i/>
          <w:iCs/>
          <w:sz w:val="24"/>
          <w:szCs w:val="24"/>
        </w:rPr>
        <w:t>or</w:t>
      </w:r>
      <w:r w:rsidR="001E3970" w:rsidRPr="00240B1F">
        <w:rPr>
          <w:rFonts w:ascii="Arial" w:eastAsia="Arial" w:hAnsi="Arial" w:cs="Arial"/>
          <w:i/>
          <w:iCs/>
          <w:sz w:val="24"/>
          <w:szCs w:val="24"/>
        </w:rPr>
        <w:t xml:space="preserve"> compliance documents</w:t>
      </w:r>
      <w:r w:rsidR="001E3970" w:rsidRPr="001E3970">
        <w:rPr>
          <w:rFonts w:ascii="Roboto" w:eastAsia="Times New Roman" w:hAnsi="Roboto" w:cs="Times New Roman"/>
          <w:i/>
          <w:iCs/>
          <w:sz w:val="24"/>
          <w:szCs w:val="24"/>
        </w:rPr>
        <w:t xml:space="preserve"> (such as NEPA, Section 7, NHPA) must NOT be uploaded into TRACS. These documents should be submitted with your project statement(s) as part of your formal grant application in GrantSolutions.</w:t>
      </w:r>
      <w:r>
        <w:rPr>
          <w:rFonts w:ascii="Roboto" w:eastAsia="Times New Roman" w:hAnsi="Roboto" w:cs="Times New Roman"/>
          <w:i/>
          <w:iCs/>
          <w:sz w:val="24"/>
          <w:szCs w:val="24"/>
        </w:rPr>
        <w:t>]</w:t>
      </w:r>
    </w:p>
    <w:p w14:paraId="6932743B" w14:textId="58FCC2DD" w:rsidR="001E3970" w:rsidRDefault="001E3970" w:rsidP="002124C8">
      <w:pPr>
        <w:spacing w:after="0" w:line="240" w:lineRule="auto"/>
        <w:rPr>
          <w:rFonts w:ascii="Arial" w:hAnsi="Arial" w:cs="Arial"/>
          <w:sz w:val="24"/>
          <w:szCs w:val="24"/>
        </w:rPr>
      </w:pPr>
    </w:p>
    <w:p w14:paraId="7FC7755E" w14:textId="367240BD" w:rsidR="00706603" w:rsidRPr="00C64A09" w:rsidRDefault="00706603" w:rsidP="00706603">
      <w:pPr>
        <w:pStyle w:val="NormalWeb"/>
        <w:shd w:val="clear" w:color="auto" w:fill="FFFFFF"/>
        <w:spacing w:before="150" w:beforeAutospacing="0" w:after="0" w:afterAutospacing="0"/>
        <w:rPr>
          <w:rFonts w:ascii="Arial" w:hAnsi="Arial" w:cs="Arial"/>
          <w:color w:val="172B4D"/>
          <w:sz w:val="22"/>
          <w:szCs w:val="22"/>
        </w:rPr>
      </w:pPr>
    </w:p>
    <w:sectPr w:rsidR="00706603" w:rsidRPr="00C64A09" w:rsidSect="00AA5089">
      <w:footerReference w:type="default" r:id="rId10"/>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A053" w14:textId="77777777" w:rsidR="00817620" w:rsidRDefault="00817620" w:rsidP="00AA5089">
      <w:pPr>
        <w:spacing w:after="0" w:line="240" w:lineRule="auto"/>
      </w:pPr>
      <w:r>
        <w:separator/>
      </w:r>
    </w:p>
  </w:endnote>
  <w:endnote w:type="continuationSeparator" w:id="0">
    <w:p w14:paraId="4F89F012" w14:textId="77777777" w:rsidR="00817620" w:rsidRDefault="00817620" w:rsidP="00AA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256"/>
      <w:docPartObj>
        <w:docPartGallery w:val="Page Numbers (Bottom of Page)"/>
        <w:docPartUnique/>
      </w:docPartObj>
    </w:sdtPr>
    <w:sdtEndPr>
      <w:rPr>
        <w:noProof/>
      </w:rPr>
    </w:sdtEndPr>
    <w:sdtContent>
      <w:p w14:paraId="23743086" w14:textId="45B07606" w:rsidR="00AA5089" w:rsidRDefault="00AA5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2E15" w14:textId="77777777" w:rsidR="00AA5089" w:rsidRDefault="00AA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31FE" w14:textId="77777777" w:rsidR="00817620" w:rsidRDefault="00817620" w:rsidP="00AA5089">
      <w:pPr>
        <w:spacing w:after="0" w:line="240" w:lineRule="auto"/>
      </w:pPr>
      <w:r>
        <w:separator/>
      </w:r>
    </w:p>
  </w:footnote>
  <w:footnote w:type="continuationSeparator" w:id="0">
    <w:p w14:paraId="00667CF0" w14:textId="77777777" w:rsidR="00817620" w:rsidRDefault="00817620" w:rsidP="00AA5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CC"/>
    <w:multiLevelType w:val="multilevel"/>
    <w:tmpl w:val="050266F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0A61868"/>
    <w:multiLevelType w:val="multilevel"/>
    <w:tmpl w:val="E33C13A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04AC7D1D"/>
    <w:multiLevelType w:val="hybridMultilevel"/>
    <w:tmpl w:val="76924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00663"/>
    <w:multiLevelType w:val="hybridMultilevel"/>
    <w:tmpl w:val="14A0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151D8"/>
    <w:multiLevelType w:val="multilevel"/>
    <w:tmpl w:val="2BC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336A64"/>
    <w:multiLevelType w:val="multilevel"/>
    <w:tmpl w:val="9E74431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 w15:restartNumberingAfterBreak="0">
    <w:nsid w:val="388507EF"/>
    <w:multiLevelType w:val="multilevel"/>
    <w:tmpl w:val="335A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D7F92"/>
    <w:multiLevelType w:val="multilevel"/>
    <w:tmpl w:val="C8A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86EA9"/>
    <w:multiLevelType w:val="multilevel"/>
    <w:tmpl w:val="46F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984F99"/>
    <w:multiLevelType w:val="multilevel"/>
    <w:tmpl w:val="D4B235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728A6863"/>
    <w:multiLevelType w:val="multilevel"/>
    <w:tmpl w:val="C892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2E5E9A"/>
    <w:multiLevelType w:val="multilevel"/>
    <w:tmpl w:val="FE24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616E23"/>
    <w:multiLevelType w:val="hybridMultilevel"/>
    <w:tmpl w:val="8278B1E6"/>
    <w:lvl w:ilvl="0" w:tplc="54A0EC0C">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42534"/>
    <w:multiLevelType w:val="multilevel"/>
    <w:tmpl w:val="DE420C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16cid:durableId="1562522357">
    <w:abstractNumId w:val="1"/>
  </w:num>
  <w:num w:numId="2" w16cid:durableId="340353163">
    <w:abstractNumId w:val="0"/>
  </w:num>
  <w:num w:numId="3" w16cid:durableId="1527870876">
    <w:abstractNumId w:val="13"/>
  </w:num>
  <w:num w:numId="4" w16cid:durableId="927735614">
    <w:abstractNumId w:val="9"/>
  </w:num>
  <w:num w:numId="5" w16cid:durableId="685904074">
    <w:abstractNumId w:val="5"/>
  </w:num>
  <w:num w:numId="6" w16cid:durableId="928462020">
    <w:abstractNumId w:val="12"/>
  </w:num>
  <w:num w:numId="7" w16cid:durableId="1517619534">
    <w:abstractNumId w:val="7"/>
  </w:num>
  <w:num w:numId="8" w16cid:durableId="1642031643">
    <w:abstractNumId w:val="3"/>
  </w:num>
  <w:num w:numId="9" w16cid:durableId="632953339">
    <w:abstractNumId w:val="2"/>
  </w:num>
  <w:num w:numId="10" w16cid:durableId="1875147846">
    <w:abstractNumId w:val="4"/>
  </w:num>
  <w:num w:numId="11" w16cid:durableId="125660772">
    <w:abstractNumId w:val="6"/>
  </w:num>
  <w:num w:numId="12" w16cid:durableId="1370567632">
    <w:abstractNumId w:val="11"/>
  </w:num>
  <w:num w:numId="13" w16cid:durableId="1983339588">
    <w:abstractNumId w:val="8"/>
  </w:num>
  <w:num w:numId="14" w16cid:durableId="14591811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D1"/>
    <w:rsid w:val="0003056E"/>
    <w:rsid w:val="000A76E9"/>
    <w:rsid w:val="000D7B62"/>
    <w:rsid w:val="000E2E69"/>
    <w:rsid w:val="001409AF"/>
    <w:rsid w:val="001840CB"/>
    <w:rsid w:val="001A6CA9"/>
    <w:rsid w:val="001E1A95"/>
    <w:rsid w:val="001E38C6"/>
    <w:rsid w:val="001E3970"/>
    <w:rsid w:val="001E529A"/>
    <w:rsid w:val="001E6CCA"/>
    <w:rsid w:val="002124C8"/>
    <w:rsid w:val="00240B1F"/>
    <w:rsid w:val="00264C91"/>
    <w:rsid w:val="002844B9"/>
    <w:rsid w:val="00291094"/>
    <w:rsid w:val="002F62F4"/>
    <w:rsid w:val="00356B18"/>
    <w:rsid w:val="0036553D"/>
    <w:rsid w:val="00367FE5"/>
    <w:rsid w:val="003D493E"/>
    <w:rsid w:val="00411F63"/>
    <w:rsid w:val="004130CE"/>
    <w:rsid w:val="00452A47"/>
    <w:rsid w:val="004661B7"/>
    <w:rsid w:val="00484786"/>
    <w:rsid w:val="004F447A"/>
    <w:rsid w:val="005A1EF9"/>
    <w:rsid w:val="005C20EE"/>
    <w:rsid w:val="00613341"/>
    <w:rsid w:val="00620A24"/>
    <w:rsid w:val="00631E83"/>
    <w:rsid w:val="00647D89"/>
    <w:rsid w:val="00651065"/>
    <w:rsid w:val="006B2236"/>
    <w:rsid w:val="006D55DB"/>
    <w:rsid w:val="006E2512"/>
    <w:rsid w:val="00706603"/>
    <w:rsid w:val="00724CCA"/>
    <w:rsid w:val="007761F5"/>
    <w:rsid w:val="00791F71"/>
    <w:rsid w:val="007A26D0"/>
    <w:rsid w:val="007F6FD1"/>
    <w:rsid w:val="007F710B"/>
    <w:rsid w:val="008030D4"/>
    <w:rsid w:val="00817620"/>
    <w:rsid w:val="00847E14"/>
    <w:rsid w:val="00853547"/>
    <w:rsid w:val="0088183C"/>
    <w:rsid w:val="008837E4"/>
    <w:rsid w:val="008849E0"/>
    <w:rsid w:val="008F5960"/>
    <w:rsid w:val="00970671"/>
    <w:rsid w:val="009904CF"/>
    <w:rsid w:val="009B24E6"/>
    <w:rsid w:val="009E5CCD"/>
    <w:rsid w:val="009F51BA"/>
    <w:rsid w:val="00A00459"/>
    <w:rsid w:val="00A14EA5"/>
    <w:rsid w:val="00A21E70"/>
    <w:rsid w:val="00A55B2F"/>
    <w:rsid w:val="00A950E0"/>
    <w:rsid w:val="00AA3731"/>
    <w:rsid w:val="00AA5089"/>
    <w:rsid w:val="00AE288A"/>
    <w:rsid w:val="00AF3336"/>
    <w:rsid w:val="00B92878"/>
    <w:rsid w:val="00BD01E2"/>
    <w:rsid w:val="00BF32A9"/>
    <w:rsid w:val="00C22E36"/>
    <w:rsid w:val="00C34EC5"/>
    <w:rsid w:val="00CA15AB"/>
    <w:rsid w:val="00D20A79"/>
    <w:rsid w:val="00D55EEB"/>
    <w:rsid w:val="00D65628"/>
    <w:rsid w:val="00D751D0"/>
    <w:rsid w:val="00DA2869"/>
    <w:rsid w:val="00DE7D40"/>
    <w:rsid w:val="00E33A37"/>
    <w:rsid w:val="00E7540A"/>
    <w:rsid w:val="00E949F9"/>
    <w:rsid w:val="00EA5D4F"/>
    <w:rsid w:val="00EA6CA7"/>
    <w:rsid w:val="00EB089A"/>
    <w:rsid w:val="00F239A7"/>
    <w:rsid w:val="00F413F1"/>
    <w:rsid w:val="00F45373"/>
    <w:rsid w:val="00F50DF6"/>
    <w:rsid w:val="00F76A45"/>
    <w:rsid w:val="00F8797A"/>
    <w:rsid w:val="00FF296A"/>
    <w:rsid w:val="59DAB4FF"/>
    <w:rsid w:val="667D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47CE"/>
  <w15:docId w15:val="{21CA4B61-97C9-41C0-A37E-670D235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ListParagraph">
    <w:name w:val="List Paragraph"/>
    <w:basedOn w:val="Normal"/>
    <w:uiPriority w:val="34"/>
    <w:qFormat/>
    <w:rsid w:val="00356B18"/>
    <w:pPr>
      <w:ind w:left="720"/>
      <w:contextualSpacing/>
    </w:pPr>
  </w:style>
  <w:style w:type="character" w:styleId="CommentReference">
    <w:name w:val="annotation reference"/>
    <w:basedOn w:val="DefaultParagraphFont"/>
    <w:uiPriority w:val="99"/>
    <w:semiHidden/>
    <w:unhideWhenUsed/>
    <w:rsid w:val="000D7B62"/>
    <w:rPr>
      <w:sz w:val="16"/>
      <w:szCs w:val="16"/>
    </w:rPr>
  </w:style>
  <w:style w:type="paragraph" w:styleId="CommentText">
    <w:name w:val="annotation text"/>
    <w:basedOn w:val="Normal"/>
    <w:link w:val="CommentTextChar"/>
    <w:uiPriority w:val="99"/>
    <w:semiHidden/>
    <w:unhideWhenUsed/>
    <w:rsid w:val="000D7B62"/>
    <w:pPr>
      <w:spacing w:line="240" w:lineRule="auto"/>
    </w:pPr>
    <w:rPr>
      <w:sz w:val="20"/>
      <w:szCs w:val="20"/>
    </w:rPr>
  </w:style>
  <w:style w:type="character" w:customStyle="1" w:styleId="CommentTextChar">
    <w:name w:val="Comment Text Char"/>
    <w:basedOn w:val="DefaultParagraphFont"/>
    <w:link w:val="CommentText"/>
    <w:uiPriority w:val="99"/>
    <w:semiHidden/>
    <w:rsid w:val="000D7B62"/>
    <w:rPr>
      <w:sz w:val="20"/>
      <w:szCs w:val="20"/>
    </w:rPr>
  </w:style>
  <w:style w:type="paragraph" w:styleId="CommentSubject">
    <w:name w:val="annotation subject"/>
    <w:basedOn w:val="CommentText"/>
    <w:next w:val="CommentText"/>
    <w:link w:val="CommentSubjectChar"/>
    <w:uiPriority w:val="99"/>
    <w:semiHidden/>
    <w:unhideWhenUsed/>
    <w:rsid w:val="000D7B62"/>
    <w:rPr>
      <w:b/>
      <w:bCs/>
    </w:rPr>
  </w:style>
  <w:style w:type="character" w:customStyle="1" w:styleId="CommentSubjectChar">
    <w:name w:val="Comment Subject Char"/>
    <w:basedOn w:val="CommentTextChar"/>
    <w:link w:val="CommentSubject"/>
    <w:uiPriority w:val="99"/>
    <w:semiHidden/>
    <w:rsid w:val="000D7B62"/>
    <w:rPr>
      <w:b/>
      <w:bCs/>
      <w:sz w:val="20"/>
      <w:szCs w:val="20"/>
    </w:rPr>
  </w:style>
  <w:style w:type="paragraph" w:styleId="Header">
    <w:name w:val="header"/>
    <w:basedOn w:val="Normal"/>
    <w:link w:val="HeaderChar"/>
    <w:uiPriority w:val="99"/>
    <w:unhideWhenUsed/>
    <w:rsid w:val="00AA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89"/>
  </w:style>
  <w:style w:type="paragraph" w:customStyle="1" w:styleId="Title1">
    <w:name w:val="Title1"/>
    <w:basedOn w:val="Normal"/>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484786"/>
    <w:rPr>
      <w:color w:val="0000FF"/>
      <w:u w:val="single"/>
    </w:rPr>
  </w:style>
  <w:style w:type="character" w:styleId="FollowedHyperlink">
    <w:name w:val="FollowedHyperlink"/>
    <w:basedOn w:val="DefaultParagraphFont"/>
    <w:uiPriority w:val="99"/>
    <w:semiHidden/>
    <w:unhideWhenUsed/>
    <w:rsid w:val="00484786"/>
    <w:rPr>
      <w:color w:val="800080" w:themeColor="followedHyperlink"/>
      <w:u w:val="single"/>
    </w:rPr>
  </w:style>
  <w:style w:type="character" w:styleId="Strong">
    <w:name w:val="Strong"/>
    <w:basedOn w:val="DefaultParagraphFont"/>
    <w:uiPriority w:val="22"/>
    <w:qFormat/>
    <w:rsid w:val="00AF3336"/>
    <w:rPr>
      <w:b/>
      <w:bCs/>
    </w:rPr>
  </w:style>
  <w:style w:type="character" w:styleId="Emphasis">
    <w:name w:val="Emphasis"/>
    <w:basedOn w:val="DefaultParagraphFont"/>
    <w:uiPriority w:val="20"/>
    <w:qFormat/>
    <w:rsid w:val="00AF33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8555">
      <w:bodyDiv w:val="1"/>
      <w:marLeft w:val="0"/>
      <w:marRight w:val="0"/>
      <w:marTop w:val="0"/>
      <w:marBottom w:val="0"/>
      <w:divBdr>
        <w:top w:val="none" w:sz="0" w:space="0" w:color="auto"/>
        <w:left w:val="none" w:sz="0" w:space="0" w:color="auto"/>
        <w:bottom w:val="none" w:sz="0" w:space="0" w:color="auto"/>
        <w:right w:val="none" w:sz="0" w:space="0" w:color="auto"/>
      </w:divBdr>
    </w:div>
    <w:div w:id="122701398">
      <w:bodyDiv w:val="1"/>
      <w:marLeft w:val="0"/>
      <w:marRight w:val="0"/>
      <w:marTop w:val="0"/>
      <w:marBottom w:val="0"/>
      <w:divBdr>
        <w:top w:val="none" w:sz="0" w:space="0" w:color="auto"/>
        <w:left w:val="none" w:sz="0" w:space="0" w:color="auto"/>
        <w:bottom w:val="none" w:sz="0" w:space="0" w:color="auto"/>
        <w:right w:val="none" w:sz="0" w:space="0" w:color="auto"/>
      </w:divBdr>
      <w:divsChild>
        <w:div w:id="801734014">
          <w:marLeft w:val="0"/>
          <w:marRight w:val="0"/>
          <w:marTop w:val="0"/>
          <w:marBottom w:val="0"/>
          <w:divBdr>
            <w:top w:val="none" w:sz="0" w:space="0" w:color="auto"/>
            <w:left w:val="none" w:sz="0" w:space="0" w:color="auto"/>
            <w:bottom w:val="none" w:sz="0" w:space="0" w:color="auto"/>
            <w:right w:val="none" w:sz="0" w:space="0" w:color="auto"/>
          </w:divBdr>
        </w:div>
      </w:divsChild>
    </w:div>
    <w:div w:id="286788579">
      <w:bodyDiv w:val="1"/>
      <w:marLeft w:val="0"/>
      <w:marRight w:val="0"/>
      <w:marTop w:val="0"/>
      <w:marBottom w:val="0"/>
      <w:divBdr>
        <w:top w:val="none" w:sz="0" w:space="0" w:color="auto"/>
        <w:left w:val="none" w:sz="0" w:space="0" w:color="auto"/>
        <w:bottom w:val="none" w:sz="0" w:space="0" w:color="auto"/>
        <w:right w:val="none" w:sz="0" w:space="0" w:color="auto"/>
      </w:divBdr>
    </w:div>
    <w:div w:id="554318514">
      <w:bodyDiv w:val="1"/>
      <w:marLeft w:val="0"/>
      <w:marRight w:val="0"/>
      <w:marTop w:val="0"/>
      <w:marBottom w:val="0"/>
      <w:divBdr>
        <w:top w:val="none" w:sz="0" w:space="0" w:color="auto"/>
        <w:left w:val="none" w:sz="0" w:space="0" w:color="auto"/>
        <w:bottom w:val="none" w:sz="0" w:space="0" w:color="auto"/>
        <w:right w:val="none" w:sz="0" w:space="0" w:color="auto"/>
      </w:divBdr>
      <w:divsChild>
        <w:div w:id="684215422">
          <w:marLeft w:val="0"/>
          <w:marRight w:val="0"/>
          <w:marTop w:val="150"/>
          <w:marBottom w:val="0"/>
          <w:divBdr>
            <w:top w:val="none" w:sz="0" w:space="0" w:color="auto"/>
            <w:left w:val="none" w:sz="0" w:space="0" w:color="auto"/>
            <w:bottom w:val="none" w:sz="0" w:space="0" w:color="auto"/>
            <w:right w:val="none" w:sz="0" w:space="0" w:color="auto"/>
          </w:divBdr>
        </w:div>
      </w:divsChild>
    </w:div>
    <w:div w:id="629554957">
      <w:bodyDiv w:val="1"/>
      <w:marLeft w:val="0"/>
      <w:marRight w:val="0"/>
      <w:marTop w:val="0"/>
      <w:marBottom w:val="0"/>
      <w:divBdr>
        <w:top w:val="none" w:sz="0" w:space="0" w:color="auto"/>
        <w:left w:val="none" w:sz="0" w:space="0" w:color="auto"/>
        <w:bottom w:val="none" w:sz="0" w:space="0" w:color="auto"/>
        <w:right w:val="none" w:sz="0" w:space="0" w:color="auto"/>
      </w:divBdr>
    </w:div>
    <w:div w:id="702289521">
      <w:bodyDiv w:val="1"/>
      <w:marLeft w:val="0"/>
      <w:marRight w:val="0"/>
      <w:marTop w:val="0"/>
      <w:marBottom w:val="0"/>
      <w:divBdr>
        <w:top w:val="none" w:sz="0" w:space="0" w:color="auto"/>
        <w:left w:val="none" w:sz="0" w:space="0" w:color="auto"/>
        <w:bottom w:val="none" w:sz="0" w:space="0" w:color="auto"/>
        <w:right w:val="none" w:sz="0" w:space="0" w:color="auto"/>
      </w:divBdr>
    </w:div>
    <w:div w:id="901017688">
      <w:bodyDiv w:val="1"/>
      <w:marLeft w:val="0"/>
      <w:marRight w:val="0"/>
      <w:marTop w:val="0"/>
      <w:marBottom w:val="0"/>
      <w:divBdr>
        <w:top w:val="none" w:sz="0" w:space="0" w:color="auto"/>
        <w:left w:val="none" w:sz="0" w:space="0" w:color="auto"/>
        <w:bottom w:val="none" w:sz="0" w:space="0" w:color="auto"/>
        <w:right w:val="none" w:sz="0" w:space="0" w:color="auto"/>
      </w:divBdr>
    </w:div>
    <w:div w:id="1061094864">
      <w:bodyDiv w:val="1"/>
      <w:marLeft w:val="0"/>
      <w:marRight w:val="0"/>
      <w:marTop w:val="0"/>
      <w:marBottom w:val="0"/>
      <w:divBdr>
        <w:top w:val="none" w:sz="0" w:space="0" w:color="auto"/>
        <w:left w:val="none" w:sz="0" w:space="0" w:color="auto"/>
        <w:bottom w:val="none" w:sz="0" w:space="0" w:color="auto"/>
        <w:right w:val="none" w:sz="0" w:space="0" w:color="auto"/>
      </w:divBdr>
    </w:div>
    <w:div w:id="1728918429">
      <w:bodyDiv w:val="1"/>
      <w:marLeft w:val="0"/>
      <w:marRight w:val="0"/>
      <w:marTop w:val="0"/>
      <w:marBottom w:val="0"/>
      <w:divBdr>
        <w:top w:val="none" w:sz="0" w:space="0" w:color="auto"/>
        <w:left w:val="none" w:sz="0" w:space="0" w:color="auto"/>
        <w:bottom w:val="none" w:sz="0" w:space="0" w:color="auto"/>
        <w:right w:val="none" w:sz="0" w:space="0" w:color="auto"/>
      </w:divBdr>
    </w:div>
    <w:div w:id="1729307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5FE3CE8A4124EA545CAD593346ADA" ma:contentTypeVersion="14" ma:contentTypeDescription="Create a new document." ma:contentTypeScope="" ma:versionID="92060c2f683cb0f587e46e98f4377224">
  <xsd:schema xmlns:xsd="http://www.w3.org/2001/XMLSchema" xmlns:xs="http://www.w3.org/2001/XMLSchema" xmlns:p="http://schemas.microsoft.com/office/2006/metadata/properties" xmlns:ns2="8c28a3a3-63bc-4688-b759-b6ae3b46344d" xmlns:ns3="31062a0d-ede8-4112-b4bb-00a9c1bc8e16" xmlns:ns4="1b783ce5-7ffd-422d-807c-97bdd29831d5" targetNamespace="http://schemas.microsoft.com/office/2006/metadata/properties" ma:root="true" ma:fieldsID="743cc625bab8106d0a9de890abd9b77b" ns2:_="" ns3:_="" ns4:_="">
    <xsd:import namespace="8c28a3a3-63bc-4688-b759-b6ae3b46344d"/>
    <xsd:import namespace="31062a0d-ede8-4112-b4bb-00a9c1bc8e16"/>
    <xsd:import namespace="1b783ce5-7ffd-422d-807c-97bdd2983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8a3a3-63bc-4688-b759-b6ae3b463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9f644d9-a9b7-4715-bc86-e60a28177370}" ma:internalName="TaxCatchAll" ma:showField="CatchAllData" ma:web="1b783ce5-7ffd-422d-807c-97bdd29831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783ce5-7ffd-422d-807c-97bdd29831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c28a3a3-63bc-4688-b759-b6ae3b4634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E4FA5C-9EAF-48BE-8258-4B461FBE5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8a3a3-63bc-4688-b759-b6ae3b46344d"/>
    <ds:schemaRef ds:uri="31062a0d-ede8-4112-b4bb-00a9c1bc8e16"/>
    <ds:schemaRef ds:uri="1b783ce5-7ffd-422d-807c-97bdd2983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E2A5F-5572-41BA-B87B-4509C2F633B7}">
  <ds:schemaRefs>
    <ds:schemaRef ds:uri="http://schemas.microsoft.com/sharepoint/v3/contenttype/forms"/>
  </ds:schemaRefs>
</ds:datastoreItem>
</file>

<file path=customXml/itemProps3.xml><?xml version="1.0" encoding="utf-8"?>
<ds:datastoreItem xmlns:ds="http://schemas.openxmlformats.org/officeDocument/2006/customXml" ds:itemID="{41BABA8D-42D2-4B34-B67D-AA17A38E808F}">
  <ds:schemaRef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1b783ce5-7ffd-422d-807c-97bdd29831d5"/>
    <ds:schemaRef ds:uri="31062a0d-ede8-4112-b4bb-00a9c1bc8e16"/>
    <ds:schemaRef ds:uri="8c28a3a3-63bc-4688-b759-b6ae3b4634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10012</Characters>
  <Application>Microsoft Office Word</Application>
  <DocSecurity>0</DocSecurity>
  <Lines>83</Lines>
  <Paragraphs>23</Paragraphs>
  <ScaleCrop>false</ScaleCrop>
  <Company>U.S. Fish &amp; Wildlife Service</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 Ryan Anthony</dc:creator>
  <cp:lastModifiedBy>Cohen, Yonah R</cp:lastModifiedBy>
  <cp:revision>28</cp:revision>
  <dcterms:created xsi:type="dcterms:W3CDTF">2022-03-28T17:58:00Z</dcterms:created>
  <dcterms:modified xsi:type="dcterms:W3CDTF">2024-03-11T20:10:00Z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0x010100CD05FE3CE8A4124EA545CAD593346ADA</vt:lpwstr>
  </property>
  <property fmtid="{D5CDD505-2E9C-101B-9397-08002B2CF9AE}" pid="3" name="MediaServiceImageTags">
    <vt:lpwstr/>
  </property>
</Properties>
</file>