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33D18" w14:textId="505F9617" w:rsidR="00213198" w:rsidRPr="00557C42" w:rsidRDefault="00213198">
      <w:pPr>
        <w:rPr>
          <w:b/>
          <w:bCs/>
          <w:sz w:val="24"/>
          <w:szCs w:val="24"/>
        </w:rPr>
      </w:pPr>
      <w:r w:rsidRPr="00557C42">
        <w:rPr>
          <w:b/>
          <w:bCs/>
          <w:sz w:val="24"/>
          <w:szCs w:val="24"/>
        </w:rPr>
        <w:t>Angler Education</w:t>
      </w:r>
    </w:p>
    <w:p w14:paraId="7E0DD79A" w14:textId="105E6F0B" w:rsidR="00213198" w:rsidRDefault="00213198">
      <w:r>
        <w:rPr>
          <w:noProof/>
        </w:rPr>
        <w:drawing>
          <wp:inline distT="0" distB="0" distL="0" distR="0" wp14:anchorId="11D6B2EB" wp14:editId="6DA70629">
            <wp:extent cx="5943600" cy="3343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42A2" w14:textId="3839FB49" w:rsidR="00213198" w:rsidRPr="00682CE5" w:rsidRDefault="00213198">
      <w:pPr>
        <w:rPr>
          <w:i/>
          <w:iCs/>
        </w:rPr>
      </w:pPr>
      <w:r w:rsidRPr="00682CE5">
        <w:rPr>
          <w:i/>
          <w:iCs/>
        </w:rPr>
        <w:t xml:space="preserve">This change effectively adds Angler Education as a measurable activity by moving it from TAG 2 to TAG 1 for both </w:t>
      </w:r>
      <w:r w:rsidR="00682CE5" w:rsidRPr="00682CE5">
        <w:rPr>
          <w:i/>
          <w:iCs/>
        </w:rPr>
        <w:t># of Instructors and # of Students.</w:t>
      </w:r>
    </w:p>
    <w:p w14:paraId="35F06068" w14:textId="64A32F21" w:rsidR="00213198" w:rsidRDefault="00213198"/>
    <w:p w14:paraId="6EB2A10A" w14:textId="1427F042" w:rsidR="00682CE5" w:rsidRPr="00682CE5" w:rsidRDefault="00682CE5" w:rsidP="00682CE5">
      <w:r>
        <w:rPr>
          <w:noProof/>
        </w:rPr>
        <w:drawing>
          <wp:inline distT="0" distB="0" distL="0" distR="0" wp14:anchorId="63554CAE" wp14:editId="14FB6D15">
            <wp:extent cx="6096635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5A77">
        <w:rPr>
          <w:i/>
          <w:iCs/>
        </w:rPr>
        <w:t>T</w:t>
      </w:r>
      <w:r w:rsidRPr="00682CE5">
        <w:rPr>
          <w:i/>
          <w:iCs/>
        </w:rPr>
        <w:t xml:space="preserve">his change effectively </w:t>
      </w:r>
      <w:r>
        <w:rPr>
          <w:i/>
          <w:iCs/>
        </w:rPr>
        <w:t xml:space="preserve">splits Hunter Education into Hunter Education (Basic Certificate) and Hunter Education (Supplemental); and adds Recreational Shooting Education as a measurable activity and adds Archery Shooting and Firearms Shooting as TAG 2’s (reportable, but not measurable).  </w:t>
      </w:r>
    </w:p>
    <w:p w14:paraId="39608B69" w14:textId="5139F60E" w:rsidR="00682CE5" w:rsidRDefault="00682CE5"/>
    <w:p w14:paraId="56E36691" w14:textId="3BE65989" w:rsidR="00682CE5" w:rsidRDefault="00682CE5">
      <w:r>
        <w:rPr>
          <w:noProof/>
        </w:rPr>
        <w:lastRenderedPageBreak/>
        <w:drawing>
          <wp:inline distT="0" distB="0" distL="0" distR="0" wp14:anchorId="0E5EC63A" wp14:editId="6F8F8489">
            <wp:extent cx="5943600" cy="334327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B1F7" w14:textId="290A1EF8" w:rsidR="00682CE5" w:rsidRDefault="00682CE5"/>
    <w:p w14:paraId="7B8F0B5F" w14:textId="530FCE2C" w:rsidR="00682CE5" w:rsidRPr="00682CE5" w:rsidRDefault="00682CE5" w:rsidP="00682CE5">
      <w:pPr>
        <w:rPr>
          <w:i/>
          <w:iCs/>
        </w:rPr>
      </w:pPr>
      <w:r w:rsidRPr="00682CE5">
        <w:rPr>
          <w:i/>
          <w:iCs/>
        </w:rPr>
        <w:t xml:space="preserve">This change effectively adds </w:t>
      </w:r>
      <w:r>
        <w:rPr>
          <w:i/>
          <w:iCs/>
        </w:rPr>
        <w:t xml:space="preserve">three </w:t>
      </w:r>
      <w:r w:rsidR="008D5A77">
        <w:rPr>
          <w:i/>
          <w:iCs/>
        </w:rPr>
        <w:t xml:space="preserve">measurable SWAP Planning Activities to the Matrix: Comprehensive Review and Revisions; Major Revisions; and Minor Revisions. </w:t>
      </w:r>
    </w:p>
    <w:p w14:paraId="0452E7B0" w14:textId="77777777" w:rsidR="00682CE5" w:rsidRDefault="00682CE5"/>
    <w:sectPr w:rsidR="00682C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3D216F"/>
    <w:multiLevelType w:val="hybridMultilevel"/>
    <w:tmpl w:val="D6D2F168"/>
    <w:lvl w:ilvl="0" w:tplc="BF1E8E3A">
      <w:start w:val="7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305"/>
    <w:rsid w:val="00213198"/>
    <w:rsid w:val="00217BDC"/>
    <w:rsid w:val="00557C42"/>
    <w:rsid w:val="00682CE5"/>
    <w:rsid w:val="008D5A77"/>
    <w:rsid w:val="00B2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7763E"/>
  <w15:chartTrackingRefBased/>
  <w15:docId w15:val="{699ADD48-16AA-4E1F-B359-48284CFF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3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63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630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13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Timothy R</dc:creator>
  <cp:keywords/>
  <dc:description/>
  <cp:lastModifiedBy>Smith, Timothy R</cp:lastModifiedBy>
  <cp:revision>2</cp:revision>
  <dcterms:created xsi:type="dcterms:W3CDTF">2022-09-30T16:52:00Z</dcterms:created>
  <dcterms:modified xsi:type="dcterms:W3CDTF">2022-09-30T17:30:00Z</dcterms:modified>
</cp:coreProperties>
</file>